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1C" w:rsidRPr="00011109" w:rsidRDefault="0045461C" w:rsidP="004546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109"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45461C" w:rsidRPr="00011109" w:rsidRDefault="0045461C" w:rsidP="004546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109">
        <w:rPr>
          <w:rFonts w:ascii="Times New Roman" w:hAnsi="Times New Roman"/>
          <w:b/>
          <w:bCs/>
          <w:sz w:val="24"/>
          <w:szCs w:val="24"/>
        </w:rPr>
        <w:t xml:space="preserve">File No.: HUI/SSE/PF/502 </w:t>
      </w:r>
    </w:p>
    <w:p w:rsidR="0045461C" w:rsidRPr="00011109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(I)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PERSONAL DATA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b/>
          <w:bCs/>
          <w:sz w:val="24"/>
          <w:szCs w:val="24"/>
        </w:rPr>
        <w:t>a.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Name: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Cs/>
          <w:sz w:val="24"/>
          <w:szCs w:val="24"/>
        </w:rPr>
        <w:t>DR.</w:t>
      </w:r>
      <w:r w:rsidRPr="00011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109">
        <w:rPr>
          <w:rFonts w:ascii="Times New Roman" w:hAnsi="Times New Roman"/>
          <w:sz w:val="24"/>
          <w:szCs w:val="24"/>
        </w:rPr>
        <w:t xml:space="preserve">AYOKU, Oba </w:t>
      </w:r>
      <w:proofErr w:type="spellStart"/>
      <w:r w:rsidRPr="00011109">
        <w:rPr>
          <w:rFonts w:ascii="Times New Roman" w:hAnsi="Times New Roman"/>
          <w:sz w:val="24"/>
          <w:szCs w:val="24"/>
        </w:rPr>
        <w:t>Babatunde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 xml:space="preserve">Date of Birth: 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28th August, 1960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 xml:space="preserve">Current Postal Address:  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 xml:space="preserve">Department of Educational Management and </w:t>
      </w:r>
    </w:p>
    <w:p w:rsidR="0045461C" w:rsidRPr="00011109" w:rsidRDefault="0045461C" w:rsidP="0045461C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Counselling</w:t>
      </w:r>
      <w:proofErr w:type="spellEnd"/>
      <w:r w:rsidRPr="00011109">
        <w:rPr>
          <w:rFonts w:ascii="Times New Roman" w:hAnsi="Times New Roman"/>
          <w:sz w:val="24"/>
          <w:szCs w:val="24"/>
        </w:rPr>
        <w:t>, Faculty of Education, Al-</w:t>
      </w:r>
      <w:proofErr w:type="spellStart"/>
      <w:r w:rsidRPr="00011109">
        <w:rPr>
          <w:rFonts w:ascii="Times New Roman" w:hAnsi="Times New Roman"/>
          <w:sz w:val="24"/>
          <w:szCs w:val="24"/>
        </w:rPr>
        <w:t>Hikmah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University, Ilorin, </w:t>
      </w:r>
      <w:proofErr w:type="spellStart"/>
      <w:r w:rsidRPr="00011109">
        <w:rPr>
          <w:rFonts w:ascii="Times New Roman" w:hAnsi="Times New Roman"/>
          <w:sz w:val="24"/>
          <w:szCs w:val="24"/>
        </w:rPr>
        <w:t>Kwara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State, Nigeria. 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 xml:space="preserve">Martial Status:             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Married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 xml:space="preserve">Phone Number:              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08067530671</w:t>
      </w:r>
    </w:p>
    <w:p w:rsidR="0045461C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f.</w:t>
      </w:r>
      <w:r>
        <w:rPr>
          <w:rFonts w:ascii="Times New Roman" w:hAnsi="Times New Roman"/>
          <w:b/>
          <w:bCs/>
          <w:sz w:val="24"/>
          <w:szCs w:val="24"/>
        </w:rPr>
        <w:tab/>
        <w:t>Status: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Contract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Sate of First Appointment: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Cs/>
          <w:sz w:val="24"/>
          <w:szCs w:val="24"/>
        </w:rPr>
        <w:t>15/11/2016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Date of Last Promotion/Upgrade: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Cs/>
          <w:sz w:val="24"/>
          <w:szCs w:val="24"/>
        </w:rPr>
        <w:t>May, 2019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11109">
        <w:rPr>
          <w:rFonts w:ascii="Times New Roman" w:hAnsi="Times New Roman"/>
          <w:b/>
          <w:bCs/>
          <w:sz w:val="24"/>
          <w:szCs w:val="24"/>
        </w:rPr>
        <w:t>.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Present Status: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Lecturer I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011109">
        <w:rPr>
          <w:rFonts w:ascii="Times New Roman" w:hAnsi="Times New Roman"/>
          <w:b/>
          <w:sz w:val="24"/>
          <w:szCs w:val="24"/>
        </w:rPr>
        <w:t>.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b/>
          <w:sz w:val="24"/>
          <w:szCs w:val="24"/>
        </w:rPr>
        <w:t>Rank Applied For: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Senior Lecturer</w:t>
      </w:r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011109">
        <w:rPr>
          <w:rFonts w:ascii="Times New Roman" w:hAnsi="Times New Roman"/>
          <w:b/>
          <w:sz w:val="24"/>
          <w:szCs w:val="24"/>
        </w:rPr>
        <w:t>.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b/>
          <w:sz w:val="24"/>
          <w:szCs w:val="24"/>
        </w:rPr>
        <w:t>Department: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 xml:space="preserve">Educational Management and </w:t>
      </w:r>
      <w:proofErr w:type="spellStart"/>
      <w:r w:rsidRPr="00011109">
        <w:rPr>
          <w:rFonts w:ascii="Times New Roman" w:hAnsi="Times New Roman"/>
          <w:sz w:val="24"/>
          <w:szCs w:val="24"/>
        </w:rPr>
        <w:t>Counselling</w:t>
      </w:r>
      <w:proofErr w:type="spellEnd"/>
    </w:p>
    <w:p w:rsidR="0045461C" w:rsidRPr="00011109" w:rsidRDefault="0045461C" w:rsidP="0045461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011109">
        <w:rPr>
          <w:rFonts w:ascii="Times New Roman" w:hAnsi="Times New Roman"/>
          <w:b/>
          <w:sz w:val="24"/>
          <w:szCs w:val="24"/>
        </w:rPr>
        <w:t>.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b/>
          <w:sz w:val="24"/>
          <w:szCs w:val="24"/>
        </w:rPr>
        <w:t>Faculty:</w:t>
      </w:r>
      <w:r w:rsidRPr="00011109">
        <w:rPr>
          <w:rFonts w:ascii="Times New Roman" w:hAnsi="Times New Roman"/>
          <w:b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Education</w:t>
      </w:r>
    </w:p>
    <w:p w:rsidR="0045461C" w:rsidRPr="00011109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(II)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 w:rsidRPr="00011109">
        <w:rPr>
          <w:rFonts w:ascii="Times New Roman" w:hAnsi="Times New Roman"/>
          <w:b/>
          <w:bCs/>
          <w:sz w:val="24"/>
          <w:szCs w:val="24"/>
        </w:rPr>
        <w:t>ATTENDED WITH DATES:</w:t>
      </w:r>
    </w:p>
    <w:p w:rsidR="0045461C" w:rsidRPr="00011109" w:rsidRDefault="0045461C" w:rsidP="00454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>University of Ilorin, Ilorin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2000 - 2006</w:t>
      </w:r>
    </w:p>
    <w:p w:rsidR="0045461C" w:rsidRPr="00011109" w:rsidRDefault="0045461C" w:rsidP="00454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University of Ilorin, Ilorin                 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 xml:space="preserve">1997 - 1999 </w:t>
      </w:r>
    </w:p>
    <w:p w:rsidR="0045461C" w:rsidRPr="009259A8" w:rsidRDefault="0045461C" w:rsidP="00454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>University of Ilorin, Ilorin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1988 - 1992</w:t>
      </w:r>
    </w:p>
    <w:p w:rsidR="0045461C" w:rsidRPr="009259A8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(III)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ACADEMIC AND PROFESSIONAL QUALIFICATIONS (with dates)</w:t>
      </w:r>
      <w:r w:rsidRPr="00011109">
        <w:rPr>
          <w:rFonts w:ascii="Times New Roman" w:hAnsi="Times New Roman"/>
          <w:b/>
          <w:sz w:val="24"/>
          <w:szCs w:val="24"/>
        </w:rPr>
        <w:t xml:space="preserve"> 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>First School Leaving Certificate (FSLC)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1973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Grade Two Certificate (G II)                                              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1980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West Africa Examination Certificate (WAEC)                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1982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Nigeria Certificate in Education (N.C.E)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 xml:space="preserve">                                1985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Diploma in Computer Science                                         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1986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Bachelor of Art Education (B.A. Ed)                                  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1992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Master of Educational Management (M. Ed)                   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1999</w:t>
      </w:r>
    </w:p>
    <w:p w:rsidR="0045461C" w:rsidRPr="00011109" w:rsidRDefault="0045461C" w:rsidP="0045461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>Doctor of Philosophy (</w:t>
      </w:r>
      <w:proofErr w:type="spellStart"/>
      <w:r w:rsidRPr="00011109">
        <w:rPr>
          <w:rFonts w:ascii="Times New Roman" w:hAnsi="Times New Roman"/>
          <w:sz w:val="24"/>
          <w:szCs w:val="24"/>
        </w:rPr>
        <w:t>Ph.D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) (Educational Management)      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2006</w:t>
      </w:r>
    </w:p>
    <w:p w:rsidR="0045461C" w:rsidRDefault="004546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5461C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(IV)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SCHOLARSHIPS AND PRICES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259A8">
        <w:rPr>
          <w:rFonts w:ascii="Times New Roman" w:hAnsi="Times New Roman"/>
          <w:bCs/>
          <w:sz w:val="24"/>
          <w:szCs w:val="24"/>
        </w:rPr>
        <w:t>Nil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461C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(V)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HONOURS, DISTINCTIONS AND FELLOWSHIP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259A8">
        <w:rPr>
          <w:rFonts w:ascii="Times New Roman" w:hAnsi="Times New Roman"/>
          <w:bCs/>
          <w:sz w:val="24"/>
          <w:szCs w:val="24"/>
        </w:rPr>
        <w:t>Nil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461C" w:rsidRPr="00011109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(VI)</w:t>
      </w:r>
      <w:r w:rsidRPr="00011109">
        <w:rPr>
          <w:rFonts w:ascii="Times New Roman" w:hAnsi="Times New Roman"/>
          <w:b/>
          <w:bCs/>
          <w:sz w:val="24"/>
          <w:szCs w:val="24"/>
        </w:rPr>
        <w:tab/>
        <w:t>MEMBERSHIP OF LEARNING SOCIETIES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>Member, Teachers Registration Council of Nigeria (KW/P/10594)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>Nigerian Association for Educational Administration and Planning (NAEAP)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>Common Wealth Council for Educational Administration and Management (CCEAM)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>Members of Nigerian Union of Teachers (NUT)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>Members of All Nigeria Secondary School Principal in Nigeria (ANCOPS)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Members of </w:t>
      </w:r>
      <w:proofErr w:type="spellStart"/>
      <w:r w:rsidRPr="00011109">
        <w:rPr>
          <w:rFonts w:ascii="Times New Roman" w:eastAsiaTheme="minorHAnsi" w:hAnsi="Times New Roman" w:cstheme="minorBidi"/>
          <w:sz w:val="24"/>
          <w:szCs w:val="24"/>
        </w:rPr>
        <w:t>Kwara</w:t>
      </w:r>
      <w:proofErr w:type="spellEnd"/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 State School Improvement Team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Core Team Member of Component Groups in the Training of Mentor Teachers in our Basic Education in </w:t>
      </w:r>
      <w:proofErr w:type="spellStart"/>
      <w:r w:rsidRPr="00011109">
        <w:rPr>
          <w:rFonts w:ascii="Times New Roman" w:eastAsiaTheme="minorHAnsi" w:hAnsi="Times New Roman" w:cstheme="minorBidi"/>
          <w:sz w:val="24"/>
          <w:szCs w:val="24"/>
        </w:rPr>
        <w:t>Kwara</w:t>
      </w:r>
      <w:proofErr w:type="spellEnd"/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 State (World Bank Project in Nigeria)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Chairman </w:t>
      </w:r>
      <w:proofErr w:type="spellStart"/>
      <w:r w:rsidRPr="00011109">
        <w:rPr>
          <w:rFonts w:ascii="Times New Roman" w:eastAsiaTheme="minorHAnsi" w:hAnsi="Times New Roman" w:cstheme="minorBidi"/>
          <w:sz w:val="24"/>
          <w:szCs w:val="24"/>
        </w:rPr>
        <w:t>Agbeyangi</w:t>
      </w:r>
      <w:proofErr w:type="spellEnd"/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 Community Education Committee 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>Member Education Committee for Ilorin East LGEA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Members of Party Secretariat Screen Committee by INEC Ilorin East Local Government Area, </w:t>
      </w:r>
      <w:proofErr w:type="spellStart"/>
      <w:r w:rsidRPr="00011109">
        <w:rPr>
          <w:rFonts w:ascii="Times New Roman" w:eastAsiaTheme="minorHAnsi" w:hAnsi="Times New Roman" w:cstheme="minorBidi"/>
          <w:sz w:val="24"/>
          <w:szCs w:val="24"/>
        </w:rPr>
        <w:t>Kwara</w:t>
      </w:r>
      <w:proofErr w:type="spellEnd"/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 State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Chairman </w:t>
      </w:r>
      <w:proofErr w:type="spellStart"/>
      <w:r w:rsidRPr="00011109">
        <w:rPr>
          <w:rFonts w:ascii="Times New Roman" w:eastAsiaTheme="minorHAnsi" w:hAnsi="Times New Roman" w:cstheme="minorBidi"/>
          <w:sz w:val="24"/>
          <w:szCs w:val="24"/>
        </w:rPr>
        <w:t>Ayok</w:t>
      </w:r>
      <w:proofErr w:type="spellEnd"/>
      <w:r w:rsidRPr="00011109">
        <w:rPr>
          <w:rFonts w:ascii="Times New Roman" w:eastAsiaTheme="minorHAnsi" w:hAnsi="Times New Roman" w:cstheme="minorBidi"/>
          <w:sz w:val="24"/>
          <w:szCs w:val="24"/>
        </w:rPr>
        <w:t>/</w:t>
      </w:r>
      <w:proofErr w:type="spellStart"/>
      <w:r w:rsidRPr="00011109">
        <w:rPr>
          <w:rFonts w:ascii="Times New Roman" w:eastAsiaTheme="minorHAnsi" w:hAnsi="Times New Roman" w:cstheme="minorBidi"/>
          <w:sz w:val="24"/>
          <w:szCs w:val="24"/>
        </w:rPr>
        <w:t>Raji</w:t>
      </w:r>
      <w:proofErr w:type="spellEnd"/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 Educational Consultant Ilorin.   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11109">
        <w:rPr>
          <w:rFonts w:ascii="Times New Roman" w:eastAsiaTheme="minorHAnsi" w:hAnsi="Times New Roman" w:cstheme="minorBidi"/>
          <w:sz w:val="24"/>
          <w:szCs w:val="24"/>
        </w:rPr>
        <w:t xml:space="preserve">Member Association of Innovative Technology Integration in Education (AITIE) </w:t>
      </w:r>
    </w:p>
    <w:p w:rsidR="0045461C" w:rsidRPr="00011109" w:rsidRDefault="0045461C" w:rsidP="004546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(VII)</w:t>
      </w:r>
      <w:r w:rsidRPr="0001110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LENGTH OF TEACHING 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109">
        <w:rPr>
          <w:rFonts w:ascii="Times New Roman" w:hAnsi="Times New Roman"/>
          <w:sz w:val="24"/>
          <w:szCs w:val="24"/>
        </w:rPr>
        <w:t>Lecturer</w:t>
      </w:r>
      <w:r w:rsidRPr="00011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109">
        <w:rPr>
          <w:rFonts w:ascii="Times New Roman" w:hAnsi="Times New Roman"/>
          <w:sz w:val="24"/>
          <w:szCs w:val="24"/>
        </w:rPr>
        <w:t>at Al-</w:t>
      </w:r>
      <w:proofErr w:type="spellStart"/>
      <w:r w:rsidRPr="00011109">
        <w:rPr>
          <w:rFonts w:ascii="Times New Roman" w:hAnsi="Times New Roman"/>
          <w:sz w:val="24"/>
          <w:szCs w:val="24"/>
        </w:rPr>
        <w:t>Hikmah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University, Ilorin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2016 Till Date</w:t>
      </w:r>
      <w:r w:rsidRPr="00011109">
        <w:rPr>
          <w:rFonts w:ascii="Times New Roman" w:hAnsi="Times New Roman"/>
          <w:sz w:val="24"/>
          <w:szCs w:val="24"/>
        </w:rPr>
        <w:tab/>
        <w:t xml:space="preserve"> 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>Part Time Lecturer at University of Ilorin, Ilorin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2005 till Date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Part Time Lecturer at </w:t>
      </w:r>
      <w:proofErr w:type="spellStart"/>
      <w:r w:rsidRPr="00011109">
        <w:rPr>
          <w:rFonts w:ascii="Times New Roman" w:hAnsi="Times New Roman"/>
          <w:sz w:val="24"/>
          <w:szCs w:val="24"/>
        </w:rPr>
        <w:t>Kwara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State College of Education, Ilorin</w:t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 xml:space="preserve">2007 - 2015 </w:t>
      </w:r>
      <w:r w:rsidRPr="00011109">
        <w:rPr>
          <w:rFonts w:ascii="Times New Roman" w:hAnsi="Times New Roman"/>
          <w:sz w:val="24"/>
          <w:szCs w:val="24"/>
        </w:rPr>
        <w:tab/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>Director School Improvement Unit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2012 - 2015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Principal Junior Secondary School, </w:t>
      </w:r>
      <w:proofErr w:type="spellStart"/>
      <w:r w:rsidRPr="00011109">
        <w:rPr>
          <w:rFonts w:ascii="Times New Roman" w:hAnsi="Times New Roman"/>
          <w:sz w:val="24"/>
          <w:szCs w:val="24"/>
        </w:rPr>
        <w:t>Zango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109">
        <w:rPr>
          <w:rFonts w:ascii="Times New Roman" w:hAnsi="Times New Roman"/>
          <w:sz w:val="24"/>
          <w:szCs w:val="24"/>
        </w:rPr>
        <w:t>Okesuna</w:t>
      </w:r>
      <w:proofErr w:type="spellEnd"/>
      <w:r w:rsidRPr="00011109">
        <w:rPr>
          <w:rFonts w:ascii="Times New Roman" w:hAnsi="Times New Roman"/>
          <w:sz w:val="24"/>
          <w:szCs w:val="24"/>
        </w:rPr>
        <w:t>, Ilorin</w:t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2004 - 2012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Head Teacher </w:t>
      </w:r>
      <w:proofErr w:type="spellStart"/>
      <w:r w:rsidRPr="00011109">
        <w:rPr>
          <w:rFonts w:ascii="Times New Roman" w:hAnsi="Times New Roman"/>
          <w:sz w:val="24"/>
          <w:szCs w:val="24"/>
        </w:rPr>
        <w:t>Okesuna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LGEA School, Ilorin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2001 - 2004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Head Teacher </w:t>
      </w:r>
      <w:proofErr w:type="spellStart"/>
      <w:r w:rsidRPr="00011109">
        <w:rPr>
          <w:rFonts w:ascii="Times New Roman" w:hAnsi="Times New Roman"/>
          <w:sz w:val="24"/>
          <w:szCs w:val="24"/>
        </w:rPr>
        <w:t>Pake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LGA School, Ilorin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1994 - 2004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Head Teacher Moro LGEA School, </w:t>
      </w:r>
      <w:proofErr w:type="spellStart"/>
      <w:r w:rsidRPr="00011109">
        <w:rPr>
          <w:rFonts w:ascii="Times New Roman" w:hAnsi="Times New Roman"/>
          <w:sz w:val="24"/>
          <w:szCs w:val="24"/>
        </w:rPr>
        <w:t>Elekoyangan</w:t>
      </w:r>
      <w:proofErr w:type="spellEnd"/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1992 - 1994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Head Teacher All Saint Anglican Primary LGEA School </w:t>
      </w:r>
    </w:p>
    <w:p w:rsidR="0045461C" w:rsidRPr="00011109" w:rsidRDefault="0045461C" w:rsidP="0045461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Oke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11109">
        <w:rPr>
          <w:rFonts w:ascii="Times New Roman" w:hAnsi="Times New Roman"/>
          <w:sz w:val="24"/>
          <w:szCs w:val="24"/>
        </w:rPr>
        <w:t>Onigbin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109">
        <w:rPr>
          <w:rFonts w:ascii="Times New Roman" w:hAnsi="Times New Roman"/>
          <w:sz w:val="24"/>
          <w:szCs w:val="24"/>
        </w:rPr>
        <w:t>Irepodun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LGA</w:t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1988 - 1990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Tutor at Community Secondary School, </w:t>
      </w:r>
      <w:proofErr w:type="spellStart"/>
      <w:r w:rsidRPr="00011109">
        <w:rPr>
          <w:rFonts w:ascii="Times New Roman" w:hAnsi="Times New Roman"/>
          <w:sz w:val="24"/>
          <w:szCs w:val="24"/>
        </w:rPr>
        <w:t>Oke-Onigbin</w:t>
      </w:r>
      <w:proofErr w:type="spellEnd"/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 xml:space="preserve">1986 - 1988 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Classroom Teacher at ECWA Primary School, </w:t>
      </w:r>
      <w:proofErr w:type="spellStart"/>
      <w:r w:rsidRPr="00011109">
        <w:rPr>
          <w:rFonts w:ascii="Times New Roman" w:hAnsi="Times New Roman"/>
          <w:sz w:val="24"/>
          <w:szCs w:val="24"/>
        </w:rPr>
        <w:t>Omu-Aran</w:t>
      </w:r>
      <w:proofErr w:type="spellEnd"/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  <w:t>1982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Classroom Teacher at Primary School </w:t>
      </w:r>
      <w:proofErr w:type="spellStart"/>
      <w:r w:rsidRPr="00011109">
        <w:rPr>
          <w:rFonts w:ascii="Times New Roman" w:hAnsi="Times New Roman"/>
          <w:sz w:val="24"/>
          <w:szCs w:val="24"/>
        </w:rPr>
        <w:t>Obangede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11109">
        <w:rPr>
          <w:rFonts w:ascii="Times New Roman" w:hAnsi="Times New Roman"/>
          <w:sz w:val="24"/>
          <w:szCs w:val="24"/>
        </w:rPr>
        <w:t>Okene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LGA</w:t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1981 - 1982</w:t>
      </w:r>
    </w:p>
    <w:p w:rsidR="0045461C" w:rsidRPr="00011109" w:rsidRDefault="0045461C" w:rsidP="004546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rFonts w:ascii="Times New Roman" w:hAnsi="Times New Roman"/>
          <w:sz w:val="24"/>
          <w:szCs w:val="24"/>
        </w:rPr>
        <w:t xml:space="preserve">Classroom Teacher at LGEA Primary School, </w:t>
      </w:r>
      <w:proofErr w:type="spellStart"/>
      <w:r w:rsidRPr="00011109">
        <w:rPr>
          <w:rFonts w:ascii="Times New Roman" w:hAnsi="Times New Roman"/>
          <w:sz w:val="24"/>
          <w:szCs w:val="24"/>
        </w:rPr>
        <w:t>Afon</w:t>
      </w:r>
      <w:proofErr w:type="spellEnd"/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1109">
        <w:rPr>
          <w:rFonts w:ascii="Times New Roman" w:hAnsi="Times New Roman"/>
          <w:sz w:val="24"/>
          <w:szCs w:val="24"/>
        </w:rPr>
        <w:t>1980 - 1982</w:t>
      </w:r>
      <w:r w:rsidRPr="00011109">
        <w:rPr>
          <w:rFonts w:ascii="Times New Roman" w:hAnsi="Times New Roman"/>
          <w:sz w:val="24"/>
          <w:szCs w:val="24"/>
        </w:rPr>
        <w:tab/>
        <w:t xml:space="preserve"> </w:t>
      </w:r>
    </w:p>
    <w:p w:rsidR="0045461C" w:rsidRDefault="004546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461C" w:rsidRDefault="0045461C" w:rsidP="004546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(VIII)</w:t>
      </w:r>
      <w:r>
        <w:rPr>
          <w:rFonts w:ascii="Times New Roman" w:hAnsi="Times New Roman"/>
          <w:b/>
          <w:sz w:val="24"/>
          <w:szCs w:val="24"/>
        </w:rPr>
        <w:tab/>
        <w:t xml:space="preserve">CAREER PROGRESSION </w:t>
      </w:r>
    </w:p>
    <w:p w:rsidR="0045461C" w:rsidRDefault="0045461C" w:rsidP="004546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(IX)</w:t>
      </w:r>
      <w:r>
        <w:rPr>
          <w:rFonts w:ascii="Times New Roman" w:hAnsi="Times New Roman"/>
          <w:b/>
          <w:sz w:val="24"/>
          <w:szCs w:val="24"/>
        </w:rPr>
        <w:tab/>
        <w:t xml:space="preserve">ADMINISTRATIVE EXPERIENCES 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bCs/>
          <w:sz w:val="24"/>
          <w:szCs w:val="24"/>
        </w:rPr>
      </w:pPr>
      <w:r w:rsidRPr="00011109">
        <w:rPr>
          <w:rFonts w:ascii="Times" w:hAnsi="Times"/>
          <w:bCs/>
          <w:sz w:val="24"/>
          <w:szCs w:val="24"/>
        </w:rPr>
        <w:t xml:space="preserve">Student Level Adviser in Educational Management and </w:t>
      </w:r>
      <w:proofErr w:type="spellStart"/>
      <w:r w:rsidRPr="00011109">
        <w:rPr>
          <w:rFonts w:ascii="Times" w:hAnsi="Times"/>
          <w:bCs/>
          <w:sz w:val="24"/>
          <w:szCs w:val="24"/>
        </w:rPr>
        <w:t>Counselling</w:t>
      </w:r>
      <w:proofErr w:type="spellEnd"/>
      <w:r w:rsidRPr="00011109">
        <w:rPr>
          <w:rFonts w:ascii="Times" w:hAnsi="Times"/>
          <w:bCs/>
          <w:sz w:val="24"/>
          <w:szCs w:val="24"/>
        </w:rPr>
        <w:t xml:space="preserve"> Department   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Examination Officer 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Principal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Headmaster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proofErr w:type="spellStart"/>
      <w:r w:rsidRPr="00011109">
        <w:rPr>
          <w:rFonts w:ascii="Times" w:hAnsi="Times"/>
          <w:sz w:val="24"/>
          <w:szCs w:val="24"/>
        </w:rPr>
        <w:t>Adhoc</w:t>
      </w:r>
      <w:proofErr w:type="spellEnd"/>
      <w:r w:rsidRPr="00011109">
        <w:rPr>
          <w:rFonts w:ascii="Times" w:hAnsi="Times"/>
          <w:sz w:val="24"/>
          <w:szCs w:val="24"/>
        </w:rPr>
        <w:t xml:space="preserve"> INEC Supervisor and Monitoring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School Supervisor and Monitoring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Assessment of Teachers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Training and Retaining of Teachers 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proofErr w:type="spellStart"/>
      <w:r w:rsidRPr="00011109">
        <w:rPr>
          <w:rFonts w:ascii="Times" w:hAnsi="Times"/>
          <w:sz w:val="24"/>
          <w:szCs w:val="24"/>
        </w:rPr>
        <w:t>Organise</w:t>
      </w:r>
      <w:proofErr w:type="spellEnd"/>
      <w:r w:rsidRPr="00011109">
        <w:rPr>
          <w:rFonts w:ascii="Times" w:hAnsi="Times"/>
          <w:sz w:val="24"/>
          <w:szCs w:val="24"/>
        </w:rPr>
        <w:t xml:space="preserve"> Seminar/Workshop for Teachers </w:t>
      </w:r>
    </w:p>
    <w:p w:rsidR="0045461C" w:rsidRPr="00011109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Conducting Interview for Recruitment of Teachers.</w:t>
      </w:r>
    </w:p>
    <w:p w:rsidR="0045461C" w:rsidRPr="00CF15FA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15FA">
        <w:rPr>
          <w:rFonts w:ascii="Times" w:hAnsi="Times"/>
          <w:sz w:val="24"/>
          <w:szCs w:val="24"/>
        </w:rPr>
        <w:t xml:space="preserve">Serve for Education Consultant for Teaching Service Commission and State Universal Basic Education Board </w:t>
      </w:r>
    </w:p>
    <w:p w:rsidR="0045461C" w:rsidRPr="00CF15FA" w:rsidRDefault="0045461C" w:rsidP="004546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15FA">
        <w:rPr>
          <w:rFonts w:ascii="Times" w:hAnsi="Times"/>
          <w:sz w:val="24"/>
          <w:szCs w:val="24"/>
        </w:rPr>
        <w:t>Organise</w:t>
      </w:r>
      <w:proofErr w:type="spellEnd"/>
      <w:r w:rsidRPr="00CF15FA">
        <w:rPr>
          <w:rFonts w:ascii="Times" w:hAnsi="Times"/>
          <w:sz w:val="24"/>
          <w:szCs w:val="24"/>
        </w:rPr>
        <w:t xml:space="preserve"> and Conduct Examination for Appointment of Teachers in </w:t>
      </w:r>
      <w:proofErr w:type="spellStart"/>
      <w:r w:rsidRPr="00CF15FA">
        <w:rPr>
          <w:rFonts w:ascii="Times" w:hAnsi="Times"/>
          <w:sz w:val="24"/>
          <w:szCs w:val="24"/>
        </w:rPr>
        <w:t>Kwara</w:t>
      </w:r>
      <w:proofErr w:type="spellEnd"/>
      <w:r w:rsidRPr="00CF15FA">
        <w:rPr>
          <w:rFonts w:ascii="Times" w:hAnsi="Times"/>
          <w:sz w:val="24"/>
          <w:szCs w:val="24"/>
        </w:rPr>
        <w:t xml:space="preserve"> State</w:t>
      </w:r>
    </w:p>
    <w:p w:rsidR="0045461C" w:rsidRPr="00011109" w:rsidRDefault="0045461C" w:rsidP="00454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(X)</w:t>
      </w:r>
      <w:r w:rsidRPr="00011109">
        <w:rPr>
          <w:rFonts w:ascii="Times New Roman" w:hAnsi="Times New Roman"/>
          <w:b/>
          <w:sz w:val="24"/>
          <w:szCs w:val="24"/>
        </w:rPr>
        <w:tab/>
        <w:t xml:space="preserve">COURSES TAUGHTS (In the last </w:t>
      </w:r>
      <w:r>
        <w:rPr>
          <w:rFonts w:ascii="Times New Roman" w:hAnsi="Times New Roman"/>
          <w:b/>
          <w:sz w:val="24"/>
          <w:szCs w:val="24"/>
        </w:rPr>
        <w:t>five</w:t>
      </w:r>
      <w:r w:rsidRPr="00011109">
        <w:rPr>
          <w:rFonts w:ascii="Times New Roman" w:hAnsi="Times New Roman"/>
          <w:b/>
          <w:sz w:val="24"/>
          <w:szCs w:val="24"/>
        </w:rPr>
        <w:t xml:space="preserve"> years)</w:t>
      </w:r>
    </w:p>
    <w:p w:rsidR="0045461C" w:rsidRPr="00011109" w:rsidRDefault="0045461C" w:rsidP="004546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1109">
        <w:rPr>
          <w:rFonts w:ascii="Times New Roman" w:hAnsi="Times New Roman"/>
          <w:b/>
          <w:sz w:val="24"/>
          <w:szCs w:val="24"/>
        </w:rPr>
        <w:t>a.</w:t>
      </w:r>
      <w:r w:rsidRPr="00011109">
        <w:rPr>
          <w:rFonts w:ascii="Times New Roman" w:hAnsi="Times New Roman"/>
          <w:b/>
          <w:sz w:val="24"/>
          <w:szCs w:val="24"/>
        </w:rPr>
        <w:tab/>
        <w:t xml:space="preserve">All the Undergraduate Level </w:t>
      </w:r>
    </w:p>
    <w:tbl>
      <w:tblPr>
        <w:tblStyle w:val="TableGrid"/>
        <w:tblW w:w="0" w:type="auto"/>
        <w:tblInd w:w="-162" w:type="dxa"/>
        <w:tblLook w:val="04A0"/>
      </w:tblPr>
      <w:tblGrid>
        <w:gridCol w:w="1350"/>
        <w:gridCol w:w="6532"/>
        <w:gridCol w:w="938"/>
        <w:gridCol w:w="918"/>
      </w:tblGrid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101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History of Educational Management in Nigeria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102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Introduction to Educational Management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104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09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011109">
              <w:rPr>
                <w:rFonts w:ascii="Times New Roman" w:hAnsi="Times New Roman"/>
                <w:sz w:val="24"/>
                <w:szCs w:val="24"/>
              </w:rPr>
              <w:t xml:space="preserve"> Organization and Time Tabling in Nigerian School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106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Management of Primary and Secondary Education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108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Introduction to Educational Policies in Nigeria 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201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Educational Finance and Evaluation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202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Application of Education Law to School Management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207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Leadership in Formal Organization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302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School Community Relationship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307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Educational Supervision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401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Internship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402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Education Finance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403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Personnel Management and Evaluation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05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Change and Innovation Processes in Formal Organization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</w:tbl>
    <w:p w:rsidR="0045461C" w:rsidRPr="00011109" w:rsidRDefault="0045461C" w:rsidP="0045461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11109">
        <w:rPr>
          <w:rFonts w:ascii="Times New Roman" w:hAnsi="Times New Roman"/>
          <w:b/>
          <w:sz w:val="24"/>
          <w:szCs w:val="24"/>
        </w:rPr>
        <w:lastRenderedPageBreak/>
        <w:t>b</w:t>
      </w:r>
      <w:proofErr w:type="gramEnd"/>
      <w:r w:rsidRPr="00011109">
        <w:rPr>
          <w:rFonts w:ascii="Times New Roman" w:hAnsi="Times New Roman"/>
          <w:b/>
          <w:sz w:val="24"/>
          <w:szCs w:val="24"/>
        </w:rPr>
        <w:t>.</w:t>
      </w:r>
      <w:r w:rsidRPr="00011109">
        <w:rPr>
          <w:rFonts w:ascii="Times New Roman" w:hAnsi="Times New Roman"/>
          <w:b/>
          <w:sz w:val="24"/>
          <w:szCs w:val="24"/>
        </w:rPr>
        <w:tab/>
        <w:t>At the Postgraduate Level</w:t>
      </w:r>
    </w:p>
    <w:tbl>
      <w:tblPr>
        <w:tblStyle w:val="TableGrid"/>
        <w:tblW w:w="0" w:type="auto"/>
        <w:tblInd w:w="-162" w:type="dxa"/>
        <w:tblLook w:val="04A0"/>
      </w:tblPr>
      <w:tblGrid>
        <w:gridCol w:w="1350"/>
        <w:gridCol w:w="6532"/>
        <w:gridCol w:w="938"/>
        <w:gridCol w:w="918"/>
      </w:tblGrid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PGD 700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Teaching Practice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PGD 710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Educational Administration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PGD 799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Research Project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803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Educational Finance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45461C" w:rsidRPr="00011109" w:rsidTr="001753CA">
        <w:tc>
          <w:tcPr>
            <w:tcW w:w="1350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EMA 899</w:t>
            </w:r>
          </w:p>
        </w:tc>
        <w:tc>
          <w:tcPr>
            <w:tcW w:w="653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Research Project </w:t>
            </w:r>
          </w:p>
        </w:tc>
        <w:tc>
          <w:tcPr>
            <w:tcW w:w="93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</w:tbl>
    <w:p w:rsidR="0045461C" w:rsidRDefault="0045461C" w:rsidP="004546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461C" w:rsidRPr="00011109" w:rsidRDefault="0045461C" w:rsidP="004546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(XI)</w:t>
      </w:r>
      <w:r>
        <w:rPr>
          <w:rFonts w:ascii="Times New Roman" w:hAnsi="Times New Roman"/>
          <w:b/>
          <w:sz w:val="24"/>
          <w:szCs w:val="24"/>
        </w:rPr>
        <w:tab/>
        <w:t xml:space="preserve">POSTGRADUATE STUDENTS SUPERVISION   </w:t>
      </w:r>
    </w:p>
    <w:p w:rsidR="0045461C" w:rsidRDefault="0045461C" w:rsidP="0045461C">
      <w:pPr>
        <w:jc w:val="both"/>
        <w:rPr>
          <w:rFonts w:ascii="Times New Roman" w:hAnsi="Times New Roman"/>
          <w:sz w:val="24"/>
          <w:szCs w:val="24"/>
        </w:rPr>
      </w:pPr>
    </w:p>
    <w:p w:rsidR="0045461C" w:rsidRPr="00011109" w:rsidRDefault="0045461C" w:rsidP="004546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(XII)</w:t>
      </w:r>
      <w:r>
        <w:rPr>
          <w:rFonts w:ascii="Times New Roman" w:hAnsi="Times New Roman"/>
          <w:b/>
          <w:sz w:val="24"/>
          <w:szCs w:val="24"/>
        </w:rPr>
        <w:tab/>
        <w:t xml:space="preserve">RESEARCH OUTPUT COMPLETED AND ON-GOING  </w:t>
      </w:r>
    </w:p>
    <w:p w:rsidR="0045461C" w:rsidRPr="00011109" w:rsidRDefault="0045461C" w:rsidP="004546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109">
        <w:rPr>
          <w:rFonts w:ascii="Times New Roman" w:hAnsi="Times New Roman"/>
          <w:b/>
          <w:sz w:val="24"/>
          <w:szCs w:val="24"/>
        </w:rPr>
        <w:t xml:space="preserve">Supervision </w:t>
      </w:r>
      <w:r>
        <w:rPr>
          <w:rFonts w:ascii="Times New Roman" w:hAnsi="Times New Roman"/>
          <w:b/>
          <w:sz w:val="24"/>
          <w:szCs w:val="24"/>
        </w:rPr>
        <w:t>o</w:t>
      </w:r>
      <w:r w:rsidRPr="00011109">
        <w:rPr>
          <w:rFonts w:ascii="Times New Roman" w:hAnsi="Times New Roman"/>
          <w:b/>
          <w:sz w:val="24"/>
          <w:szCs w:val="24"/>
        </w:rPr>
        <w:t>f Undergraduate Students (LIST SOME)</w:t>
      </w:r>
    </w:p>
    <w:tbl>
      <w:tblPr>
        <w:tblStyle w:val="TableGrid"/>
        <w:tblW w:w="10056" w:type="dxa"/>
        <w:tblLook w:val="04A0"/>
      </w:tblPr>
      <w:tblGrid>
        <w:gridCol w:w="592"/>
        <w:gridCol w:w="3116"/>
        <w:gridCol w:w="1849"/>
        <w:gridCol w:w="1443"/>
        <w:gridCol w:w="1630"/>
        <w:gridCol w:w="1426"/>
      </w:tblGrid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11109">
              <w:rPr>
                <w:rFonts w:ascii="Times New Roman" w:eastAsiaTheme="minorHAnsi" w:hAnsi="Times New Roman"/>
                <w:b/>
                <w:sz w:val="24"/>
                <w:szCs w:val="24"/>
              </w:rPr>
              <w:t>Matric</w:t>
            </w:r>
            <w:proofErr w:type="spellEnd"/>
            <w:r w:rsidRPr="000111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Status </w:t>
            </w:r>
            <w:r w:rsidRPr="000111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Student personnel services and students’ academic performance in public secondary schools in Kaduna North LGA, Kaduna State  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Bello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Sani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15/04EMT008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Completed in </w:t>
            </w: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</w:tr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Principal leadership styles and staff effectiveness in secondary schools in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Ifelodun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LGA,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Kwara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State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Adisa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Bilikis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Oladoyin</w:t>
            </w:r>
            <w:proofErr w:type="spellEnd"/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16/04EMT003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Completed in</w:t>
            </w: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2019</w:t>
            </w:r>
          </w:p>
        </w:tc>
      </w:tr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Influence of instruction materials in the teaching and learning of Islamic studies in selected secondary schools in Ilorin West LGA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Ishaq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Umm-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Salamah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Arinola</w:t>
            </w:r>
            <w:proofErr w:type="spellEnd"/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14/04EIS002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Completed in</w:t>
            </w: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2018</w:t>
            </w:r>
          </w:p>
        </w:tc>
      </w:tr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School personnel services and students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behaviour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in secondary schools in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Ifelodun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LGA,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Kwara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State, Nigeria 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Mohammed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Abdulyekin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Aliyu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13/04MET022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Influence of drug abuse on academic achievement of secondary schools students in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Ila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LGA of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Osun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State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Adeleke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Muhyeedeen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15/04EGC021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Completed in</w:t>
            </w: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2018</w:t>
            </w:r>
          </w:p>
        </w:tc>
      </w:tr>
      <w:tr w:rsidR="0045461C" w:rsidRPr="00011109" w:rsidTr="001753CA">
        <w:tc>
          <w:tcPr>
            <w:tcW w:w="592" w:type="dxa"/>
          </w:tcPr>
          <w:p w:rsidR="0045461C" w:rsidRPr="00011109" w:rsidRDefault="0045461C" w:rsidP="001753CA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311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Comparative analysis on democracy in Nigeria </w:t>
            </w:r>
          </w:p>
        </w:tc>
        <w:tc>
          <w:tcPr>
            <w:tcW w:w="1849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Okedare</w:t>
            </w:r>
            <w:proofErr w:type="spellEnd"/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, S. A. </w:t>
            </w:r>
          </w:p>
        </w:tc>
        <w:tc>
          <w:tcPr>
            <w:tcW w:w="1443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30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>14/04POS005</w:t>
            </w:r>
          </w:p>
        </w:tc>
        <w:tc>
          <w:tcPr>
            <w:tcW w:w="1426" w:type="dxa"/>
          </w:tcPr>
          <w:p w:rsidR="0045461C" w:rsidRPr="00011109" w:rsidRDefault="0045461C" w:rsidP="001753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Completed in</w:t>
            </w:r>
            <w:r w:rsidRPr="00011109">
              <w:rPr>
                <w:rFonts w:ascii="Times New Roman" w:eastAsiaTheme="minorHAnsi" w:hAnsi="Times New Roman"/>
                <w:sz w:val="24"/>
                <w:szCs w:val="24"/>
              </w:rPr>
              <w:t xml:space="preserve"> 2018</w:t>
            </w:r>
          </w:p>
        </w:tc>
      </w:tr>
    </w:tbl>
    <w:p w:rsidR="0045461C" w:rsidRDefault="0045461C" w:rsidP="0045461C">
      <w:pPr>
        <w:jc w:val="both"/>
        <w:rPr>
          <w:rFonts w:ascii="Times New Roman" w:hAnsi="Times New Roman"/>
          <w:b/>
          <w:sz w:val="24"/>
          <w:szCs w:val="24"/>
        </w:rPr>
      </w:pPr>
    </w:p>
    <w:p w:rsidR="0045461C" w:rsidRDefault="0045461C" w:rsidP="004546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(XIII)</w:t>
      </w:r>
      <w:r w:rsidRPr="00011109">
        <w:rPr>
          <w:rFonts w:ascii="Times New Roman" w:hAnsi="Times New Roman"/>
          <w:b/>
          <w:sz w:val="24"/>
          <w:szCs w:val="24"/>
        </w:rPr>
        <w:tab/>
        <w:t>PUBLICATIONS</w:t>
      </w:r>
      <w:r>
        <w:rPr>
          <w:rFonts w:ascii="Times New Roman" w:hAnsi="Times New Roman"/>
          <w:b/>
          <w:sz w:val="24"/>
          <w:szCs w:val="24"/>
        </w:rPr>
        <w:t xml:space="preserve"> (Published)</w:t>
      </w:r>
    </w:p>
    <w:p w:rsidR="0045461C" w:rsidRDefault="0045461C" w:rsidP="004546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Local Publications </w:t>
      </w:r>
    </w:p>
    <w:p w:rsidR="0045461C" w:rsidRPr="00CE3266" w:rsidRDefault="0045461C" w:rsidP="0045461C">
      <w:pPr>
        <w:pStyle w:val="ListParagraph"/>
        <w:numPr>
          <w:ilvl w:val="0"/>
          <w:numId w:val="3"/>
        </w:numPr>
        <w:spacing w:after="0" w:line="324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O. B. </w:t>
      </w:r>
      <w:r>
        <w:rPr>
          <w:rFonts w:ascii="Times New Roman" w:hAnsi="Times New Roman"/>
          <w:sz w:val="24"/>
          <w:szCs w:val="24"/>
        </w:rPr>
        <w:t xml:space="preserve">(2018). </w:t>
      </w:r>
      <w:r w:rsidRPr="00011109">
        <w:rPr>
          <w:rFonts w:ascii="Times New Roman" w:hAnsi="Times New Roman"/>
          <w:sz w:val="24"/>
          <w:szCs w:val="24"/>
        </w:rPr>
        <w:t xml:space="preserve">Managing Transition from Home to School in </w:t>
      </w:r>
      <w:proofErr w:type="spellStart"/>
      <w:r w:rsidRPr="00011109">
        <w:rPr>
          <w:rFonts w:ascii="Times New Roman" w:hAnsi="Times New Roman"/>
          <w:sz w:val="24"/>
          <w:szCs w:val="24"/>
        </w:rPr>
        <w:t>Kwara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State for Enhanced Interest in Early Children Education. Al-</w:t>
      </w:r>
      <w:proofErr w:type="spellStart"/>
      <w:r w:rsidRPr="00011109">
        <w:rPr>
          <w:rFonts w:ascii="Times New Roman" w:hAnsi="Times New Roman"/>
          <w:sz w:val="24"/>
          <w:szCs w:val="24"/>
        </w:rPr>
        <w:t>Hikmah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Journal of Education. Volume 5, No. 1, June 2018. </w:t>
      </w:r>
    </w:p>
    <w:p w:rsidR="0045461C" w:rsidRDefault="0045461C" w:rsidP="004546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National Publications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 w:rsidRPr="00011109">
        <w:rPr>
          <w:rFonts w:ascii="Times New Roman" w:hAnsi="Times New Roman"/>
          <w:sz w:val="24"/>
          <w:szCs w:val="24"/>
        </w:rPr>
        <w:t>, O. B.</w:t>
      </w:r>
      <w:r>
        <w:rPr>
          <w:rFonts w:ascii="Times New Roman" w:hAnsi="Times New Roman"/>
          <w:sz w:val="24"/>
          <w:szCs w:val="24"/>
        </w:rPr>
        <w:t xml:space="preserve"> (2018).</w:t>
      </w:r>
      <w:r w:rsidRPr="00011109">
        <w:rPr>
          <w:rFonts w:ascii="Times New Roman" w:hAnsi="Times New Roman"/>
          <w:sz w:val="24"/>
          <w:szCs w:val="24"/>
        </w:rPr>
        <w:t xml:space="preserve"> Stakeholders on Funding of Public Primary Education in </w:t>
      </w:r>
      <w:proofErr w:type="spellStart"/>
      <w:r w:rsidRPr="00011109">
        <w:rPr>
          <w:rFonts w:ascii="Times New Roman" w:hAnsi="Times New Roman"/>
          <w:sz w:val="24"/>
          <w:szCs w:val="24"/>
        </w:rPr>
        <w:t>Kwara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State, Nigeria. </w:t>
      </w:r>
      <w:proofErr w:type="spellStart"/>
      <w:r w:rsidRPr="00011109">
        <w:rPr>
          <w:rFonts w:ascii="Times New Roman" w:hAnsi="Times New Roman"/>
          <w:sz w:val="24"/>
          <w:szCs w:val="24"/>
        </w:rPr>
        <w:t>Eksujoe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Journal of Education. Volume 8, No. 2. </w:t>
      </w:r>
    </w:p>
    <w:p w:rsidR="0045461C" w:rsidRPr="00637E2A" w:rsidRDefault="0045461C" w:rsidP="0045461C">
      <w:pPr>
        <w:pStyle w:val="ListParagraph"/>
        <w:numPr>
          <w:ilvl w:val="0"/>
          <w:numId w:val="3"/>
        </w:numPr>
        <w:spacing w:after="0" w:line="324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2A">
        <w:rPr>
          <w:rFonts w:ascii="Times New Roman" w:hAnsi="Times New Roman"/>
          <w:sz w:val="24"/>
          <w:szCs w:val="24"/>
        </w:rPr>
        <w:t>Olokooba</w:t>
      </w:r>
      <w:proofErr w:type="spellEnd"/>
      <w:r w:rsidRPr="00637E2A">
        <w:rPr>
          <w:rFonts w:ascii="Times New Roman" w:hAnsi="Times New Roman"/>
          <w:sz w:val="24"/>
          <w:szCs w:val="24"/>
        </w:rPr>
        <w:t xml:space="preserve">, A. A., </w:t>
      </w:r>
      <w:proofErr w:type="spellStart"/>
      <w:r w:rsidRPr="00637E2A">
        <w:rPr>
          <w:rFonts w:ascii="Times New Roman" w:hAnsi="Times New Roman"/>
          <w:sz w:val="24"/>
          <w:szCs w:val="24"/>
        </w:rPr>
        <w:t>Abdullahi</w:t>
      </w:r>
      <w:proofErr w:type="spellEnd"/>
      <w:r w:rsidRPr="00637E2A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637E2A">
        <w:rPr>
          <w:rFonts w:ascii="Times New Roman" w:hAnsi="Times New Roman"/>
          <w:sz w:val="24"/>
          <w:szCs w:val="24"/>
        </w:rPr>
        <w:t>Alabi</w:t>
      </w:r>
      <w:proofErr w:type="spellEnd"/>
      <w:r w:rsidRPr="00637E2A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637E2A">
        <w:rPr>
          <w:rFonts w:ascii="Times New Roman" w:hAnsi="Times New Roman"/>
          <w:sz w:val="24"/>
          <w:szCs w:val="24"/>
        </w:rPr>
        <w:t>Ayoku</w:t>
      </w:r>
      <w:proofErr w:type="spellEnd"/>
      <w:r w:rsidRPr="00637E2A">
        <w:rPr>
          <w:rFonts w:ascii="Times New Roman" w:hAnsi="Times New Roman"/>
          <w:sz w:val="24"/>
          <w:szCs w:val="24"/>
        </w:rPr>
        <w:t>, O. B.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637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E2A">
        <w:rPr>
          <w:rFonts w:ascii="Times New Roman" w:hAnsi="Times New Roman"/>
          <w:sz w:val="24"/>
          <w:szCs w:val="24"/>
        </w:rPr>
        <w:t>Adogunduro</w:t>
      </w:r>
      <w:proofErr w:type="spellEnd"/>
      <w:r w:rsidRPr="00637E2A">
        <w:rPr>
          <w:rFonts w:ascii="Times New Roman" w:hAnsi="Times New Roman"/>
          <w:sz w:val="24"/>
          <w:szCs w:val="24"/>
        </w:rPr>
        <w:t>, M. I.</w:t>
      </w:r>
      <w:r>
        <w:rPr>
          <w:rFonts w:ascii="Times New Roman" w:hAnsi="Times New Roman"/>
          <w:sz w:val="24"/>
          <w:szCs w:val="24"/>
        </w:rPr>
        <w:t xml:space="preserve"> (2017).</w:t>
      </w:r>
      <w:r w:rsidRPr="00637E2A">
        <w:rPr>
          <w:rFonts w:ascii="Times New Roman" w:hAnsi="Times New Roman"/>
          <w:sz w:val="24"/>
          <w:szCs w:val="24"/>
        </w:rPr>
        <w:t xml:space="preserve"> Impact of Funding, Utilization and Effective Management of Colleges of Legal and Islamic Studies in North East of geopolitical Zone of Nigeria. Publication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637E2A">
        <w:rPr>
          <w:rFonts w:ascii="Times New Roman" w:hAnsi="Times New Roman"/>
          <w:sz w:val="24"/>
          <w:szCs w:val="24"/>
        </w:rPr>
        <w:t xml:space="preserve">Federal University, </w:t>
      </w:r>
      <w:proofErr w:type="spellStart"/>
      <w:r w:rsidRPr="00637E2A">
        <w:rPr>
          <w:rFonts w:ascii="Times New Roman" w:hAnsi="Times New Roman"/>
          <w:sz w:val="24"/>
          <w:szCs w:val="24"/>
        </w:rPr>
        <w:t>Dutsin</w:t>
      </w:r>
      <w:proofErr w:type="spellEnd"/>
      <w:r w:rsidRPr="00637E2A">
        <w:rPr>
          <w:rFonts w:ascii="Times New Roman" w:hAnsi="Times New Roman"/>
          <w:sz w:val="24"/>
          <w:szCs w:val="24"/>
        </w:rPr>
        <w:t>-Ma. Journal of Educational Research (FUDJER</w:t>
      </w:r>
      <w:r>
        <w:rPr>
          <w:rFonts w:ascii="Times New Roman" w:hAnsi="Times New Roman"/>
          <w:sz w:val="24"/>
          <w:szCs w:val="24"/>
        </w:rPr>
        <w:t>) Volume 1, No. 1 December</w:t>
      </w:r>
      <w:r w:rsidRPr="00637E2A">
        <w:rPr>
          <w:rFonts w:ascii="Times New Roman" w:hAnsi="Times New Roman"/>
          <w:sz w:val="24"/>
          <w:szCs w:val="24"/>
        </w:rPr>
        <w:t>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Olaifa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A. S., </w:t>
      </w:r>
      <w:proofErr w:type="spellStart"/>
      <w:r w:rsidRPr="00011109">
        <w:rPr>
          <w:rFonts w:ascii="Times New Roman" w:hAnsi="Times New Roman"/>
          <w:sz w:val="24"/>
          <w:szCs w:val="24"/>
        </w:rPr>
        <w:t>Ajewole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I. P., </w:t>
      </w: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 w:rsidRPr="00011109">
        <w:rPr>
          <w:rFonts w:ascii="Times New Roman" w:hAnsi="Times New Roman"/>
          <w:sz w:val="24"/>
          <w:szCs w:val="24"/>
        </w:rPr>
        <w:t>, O. B.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01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109">
        <w:rPr>
          <w:rFonts w:ascii="Times New Roman" w:hAnsi="Times New Roman"/>
          <w:sz w:val="24"/>
          <w:szCs w:val="24"/>
        </w:rPr>
        <w:t>Adegoke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J. M. (2019). Modern Equipment Usage and Quality Classroom Instruction Delivery in </w:t>
      </w:r>
      <w:proofErr w:type="spellStart"/>
      <w:r w:rsidRPr="00011109">
        <w:rPr>
          <w:rFonts w:ascii="Times New Roman" w:hAnsi="Times New Roman"/>
          <w:sz w:val="24"/>
          <w:szCs w:val="24"/>
        </w:rPr>
        <w:t>Kwara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State Private Universities. “Nigerian Journal of Educational Administration and Planning (NJEAP)”, a publication of Nigerian Association for Educational Administration and Planning (NAEAP) 19(2). 316-330. </w:t>
      </w:r>
    </w:p>
    <w:p w:rsidR="0045461C" w:rsidRDefault="0045461C" w:rsidP="004546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International Publications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Atunde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J. W., </w:t>
      </w:r>
      <w:proofErr w:type="spellStart"/>
      <w:r w:rsidRPr="00011109">
        <w:rPr>
          <w:rFonts w:ascii="Times New Roman" w:hAnsi="Times New Roman"/>
          <w:sz w:val="24"/>
          <w:szCs w:val="24"/>
        </w:rPr>
        <w:t>AbdulRaheem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011109">
        <w:rPr>
          <w:rFonts w:ascii="Times New Roman" w:hAnsi="Times New Roman"/>
          <w:sz w:val="24"/>
          <w:szCs w:val="24"/>
        </w:rPr>
        <w:t>Tijani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O. B. </w:t>
      </w: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>
        <w:rPr>
          <w:rFonts w:ascii="Times New Roman" w:hAnsi="Times New Roman"/>
          <w:sz w:val="24"/>
          <w:szCs w:val="24"/>
        </w:rPr>
        <w:t xml:space="preserve"> &amp;</w:t>
      </w:r>
      <w:r w:rsidRPr="00011109">
        <w:rPr>
          <w:rFonts w:ascii="Times New Roman" w:hAnsi="Times New Roman"/>
          <w:sz w:val="24"/>
          <w:szCs w:val="24"/>
        </w:rPr>
        <w:t xml:space="preserve"> A. S. </w:t>
      </w:r>
      <w:proofErr w:type="spellStart"/>
      <w:r w:rsidRPr="00011109">
        <w:rPr>
          <w:rFonts w:ascii="Times New Roman" w:hAnsi="Times New Roman"/>
          <w:sz w:val="24"/>
          <w:szCs w:val="24"/>
        </w:rPr>
        <w:t>Olaifa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(2020). Information and Communication Technology (ICT) and Administrative Performance of Principals: “A Survey of Public Secondary Schools in Ilorin Metropolis, Nigeria” </w:t>
      </w:r>
      <w:proofErr w:type="spellStart"/>
      <w:r w:rsidRPr="00011109">
        <w:rPr>
          <w:rFonts w:ascii="Times New Roman" w:hAnsi="Times New Roman"/>
          <w:sz w:val="24"/>
          <w:szCs w:val="24"/>
        </w:rPr>
        <w:t>Texila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International Journal of Academic Research (TIJAR) a publication of </w:t>
      </w:r>
      <w:proofErr w:type="spellStart"/>
      <w:r w:rsidRPr="00011109">
        <w:rPr>
          <w:rFonts w:ascii="Times New Roman" w:hAnsi="Times New Roman"/>
          <w:sz w:val="24"/>
          <w:szCs w:val="24"/>
        </w:rPr>
        <w:t>Texila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American University, Guyana, South American 7(1) 1-12.      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 w:rsidRPr="00011109">
        <w:rPr>
          <w:rFonts w:ascii="Times New Roman" w:hAnsi="Times New Roman"/>
          <w:sz w:val="24"/>
          <w:szCs w:val="24"/>
        </w:rPr>
        <w:t>, O. B.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01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109">
        <w:rPr>
          <w:rFonts w:ascii="Times New Roman" w:hAnsi="Times New Roman"/>
          <w:sz w:val="24"/>
          <w:szCs w:val="24"/>
        </w:rPr>
        <w:t>Medupin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A. J. </w:t>
      </w:r>
      <w:r>
        <w:rPr>
          <w:rFonts w:ascii="Times New Roman" w:hAnsi="Times New Roman"/>
          <w:sz w:val="24"/>
          <w:szCs w:val="24"/>
        </w:rPr>
        <w:t xml:space="preserve">(2020). </w:t>
      </w:r>
      <w:r w:rsidRPr="00011109">
        <w:rPr>
          <w:rFonts w:ascii="Times New Roman" w:hAnsi="Times New Roman"/>
          <w:sz w:val="24"/>
          <w:szCs w:val="24"/>
        </w:rPr>
        <w:t xml:space="preserve">Information and Communication Technology (ICT) and Administrative Performance of Principals. A survey of Public Secondary Schools in Ilorin Metropolis, Nigeria. Publication of </w:t>
      </w:r>
      <w:proofErr w:type="spellStart"/>
      <w:r w:rsidRPr="00011109">
        <w:rPr>
          <w:rFonts w:ascii="Times New Roman" w:hAnsi="Times New Roman"/>
          <w:sz w:val="24"/>
          <w:szCs w:val="24"/>
        </w:rPr>
        <w:t>Tesola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 Information Journal of Academic Research ISSN 2520, 3088 Volume 7 Issue 1.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Medupin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A. J., </w:t>
      </w:r>
      <w:proofErr w:type="spellStart"/>
      <w:r w:rsidRPr="00011109">
        <w:rPr>
          <w:rFonts w:ascii="Times New Roman" w:hAnsi="Times New Roman"/>
          <w:sz w:val="24"/>
          <w:szCs w:val="24"/>
        </w:rPr>
        <w:t>Shittu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A. A., </w:t>
      </w:r>
      <w:proofErr w:type="spellStart"/>
      <w:r w:rsidRPr="00011109">
        <w:rPr>
          <w:rFonts w:ascii="Times New Roman" w:hAnsi="Times New Roman"/>
          <w:sz w:val="24"/>
          <w:szCs w:val="24"/>
        </w:rPr>
        <w:t>Olaifa</w:t>
      </w:r>
      <w:proofErr w:type="spellEnd"/>
      <w:r w:rsidRPr="00011109">
        <w:rPr>
          <w:rFonts w:ascii="Times New Roman" w:hAnsi="Times New Roman"/>
          <w:sz w:val="24"/>
          <w:szCs w:val="24"/>
        </w:rPr>
        <w:t>, A. S.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01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 w:rsidRPr="00011109">
        <w:rPr>
          <w:rFonts w:ascii="Times New Roman" w:hAnsi="Times New Roman"/>
          <w:sz w:val="24"/>
          <w:szCs w:val="24"/>
        </w:rPr>
        <w:t>, O. B.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C1271">
        <w:rPr>
          <w:rFonts w:ascii="Times New Roman" w:hAnsi="Times New Roman"/>
          <w:sz w:val="24"/>
          <w:szCs w:val="24"/>
        </w:rPr>
        <w:t xml:space="preserve"> </w:t>
      </w:r>
      <w:r w:rsidRPr="0001110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).</w:t>
      </w:r>
      <w:r w:rsidRPr="00011109">
        <w:rPr>
          <w:rFonts w:ascii="Times New Roman" w:hAnsi="Times New Roman"/>
          <w:sz w:val="24"/>
          <w:szCs w:val="24"/>
        </w:rPr>
        <w:t xml:space="preserve"> Public Secondary School Climate as Correlate of Students Academic Performance in Ilorin Metro</w:t>
      </w:r>
      <w:r>
        <w:rPr>
          <w:rFonts w:ascii="Times New Roman" w:hAnsi="Times New Roman"/>
          <w:sz w:val="24"/>
          <w:szCs w:val="24"/>
        </w:rPr>
        <w:t>polis, Nigeria. Volume 13, No 8</w:t>
      </w:r>
      <w:r w:rsidRPr="00011109">
        <w:rPr>
          <w:rFonts w:ascii="Times New Roman" w:hAnsi="Times New Roman"/>
          <w:sz w:val="24"/>
          <w:szCs w:val="24"/>
        </w:rPr>
        <w:t xml:space="preserve">. </w:t>
      </w:r>
    </w:p>
    <w:p w:rsidR="0045461C" w:rsidRDefault="0045461C" w:rsidP="0045461C">
      <w:pPr>
        <w:pStyle w:val="ListParagraph"/>
        <w:numPr>
          <w:ilvl w:val="0"/>
          <w:numId w:val="3"/>
        </w:numPr>
        <w:spacing w:after="0" w:line="324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109">
        <w:rPr>
          <w:rFonts w:ascii="Times New Roman" w:hAnsi="Times New Roman"/>
          <w:sz w:val="24"/>
          <w:szCs w:val="24"/>
        </w:rPr>
        <w:t>Odetokun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A. A. </w:t>
      </w:r>
      <w:r>
        <w:rPr>
          <w:rFonts w:ascii="Times New Roman" w:hAnsi="Times New Roman"/>
          <w:sz w:val="24"/>
          <w:szCs w:val="24"/>
        </w:rPr>
        <w:t>&amp;</w:t>
      </w:r>
      <w:r w:rsidRPr="0001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109">
        <w:rPr>
          <w:rFonts w:ascii="Times New Roman" w:hAnsi="Times New Roman"/>
          <w:sz w:val="24"/>
          <w:szCs w:val="24"/>
        </w:rPr>
        <w:t>Ayoku</w:t>
      </w:r>
      <w:proofErr w:type="spellEnd"/>
      <w:r w:rsidRPr="00011109">
        <w:rPr>
          <w:rFonts w:ascii="Times New Roman" w:hAnsi="Times New Roman"/>
          <w:sz w:val="24"/>
          <w:szCs w:val="24"/>
        </w:rPr>
        <w:t xml:space="preserve">, O. B. </w:t>
      </w:r>
      <w:r>
        <w:rPr>
          <w:rFonts w:ascii="Times New Roman" w:hAnsi="Times New Roman"/>
          <w:sz w:val="24"/>
          <w:szCs w:val="24"/>
        </w:rPr>
        <w:t xml:space="preserve">(2016). </w:t>
      </w:r>
      <w:r w:rsidRPr="00011109">
        <w:rPr>
          <w:rFonts w:ascii="Times New Roman" w:hAnsi="Times New Roman"/>
          <w:sz w:val="24"/>
          <w:szCs w:val="24"/>
        </w:rPr>
        <w:t xml:space="preserve">Teachers’ Education Recruitment, Retraining and Retention of Teachers. “Nigerian Journal of Educational Foundations”. Volume 15, No. 1 March, 2016. </w:t>
      </w:r>
    </w:p>
    <w:p w:rsidR="0045461C" w:rsidRPr="00011109" w:rsidRDefault="0045461C" w:rsidP="0045461C">
      <w:pPr>
        <w:pStyle w:val="ListParagraph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:rsidR="0045461C" w:rsidRPr="00011109" w:rsidRDefault="0045461C" w:rsidP="0045461C">
      <w:pPr>
        <w:spacing w:after="0" w:line="324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lastRenderedPageBreak/>
        <w:t>(XIV)</w:t>
      </w:r>
      <w:r w:rsidRPr="00011109">
        <w:rPr>
          <w:rFonts w:ascii="Times" w:hAnsi="Times"/>
          <w:b/>
          <w:bCs/>
          <w:sz w:val="24"/>
          <w:szCs w:val="24"/>
        </w:rPr>
        <w:tab/>
        <w:t xml:space="preserve">CONFERENCES, SEMINAR AND WORKSHOPS ATTENDED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b/>
          <w:bCs/>
          <w:sz w:val="24"/>
          <w:szCs w:val="24"/>
        </w:rPr>
        <w:t xml:space="preserve"> </w:t>
      </w:r>
      <w:r w:rsidRPr="00011109">
        <w:rPr>
          <w:rFonts w:ascii="Times" w:hAnsi="Times"/>
          <w:bCs/>
          <w:sz w:val="24"/>
          <w:szCs w:val="24"/>
        </w:rPr>
        <w:t>A</w:t>
      </w:r>
      <w:r w:rsidRPr="00011109">
        <w:rPr>
          <w:rFonts w:ascii="Times" w:hAnsi="Times"/>
          <w:b/>
          <w:bCs/>
          <w:sz w:val="24"/>
          <w:szCs w:val="24"/>
        </w:rPr>
        <w:t xml:space="preserve"> </w:t>
      </w:r>
      <w:r w:rsidRPr="00011109">
        <w:rPr>
          <w:rFonts w:ascii="Times" w:hAnsi="Times"/>
          <w:bCs/>
          <w:sz w:val="24"/>
          <w:szCs w:val="24"/>
        </w:rPr>
        <w:t>3</w:t>
      </w:r>
      <w:r w:rsidRPr="00011109">
        <w:rPr>
          <w:rFonts w:ascii="Times" w:hAnsi="Times"/>
          <w:b/>
          <w:bCs/>
          <w:sz w:val="24"/>
          <w:szCs w:val="24"/>
        </w:rPr>
        <w:t>-</w:t>
      </w:r>
      <w:r w:rsidRPr="00011109">
        <w:rPr>
          <w:rFonts w:ascii="Times" w:hAnsi="Times"/>
          <w:sz w:val="24"/>
          <w:szCs w:val="24"/>
        </w:rPr>
        <w:t>Day workshop on Training of Head Teachers of Primary Schools in School Record Keeping, Management and Supervision 22nd to 24th of October, 2009.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Effective use of Curriculum Modules, Recordkeeping Data Collection, and Analysis. A Workshop </w:t>
      </w:r>
      <w:proofErr w:type="spellStart"/>
      <w:r w:rsidRPr="00011109">
        <w:rPr>
          <w:rFonts w:ascii="Times" w:hAnsi="Times"/>
          <w:sz w:val="24"/>
          <w:szCs w:val="24"/>
        </w:rPr>
        <w:t>Orgarnised</w:t>
      </w:r>
      <w:proofErr w:type="spellEnd"/>
      <w:r w:rsidRPr="00011109">
        <w:rPr>
          <w:rFonts w:ascii="Times" w:hAnsi="Times"/>
          <w:sz w:val="24"/>
          <w:szCs w:val="24"/>
        </w:rPr>
        <w:t xml:space="preserve"> by KWSUBEB/Ministry of Education for Teachers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Food Preservation, hygiene and Control A Workshop </w:t>
      </w:r>
      <w:proofErr w:type="spellStart"/>
      <w:r w:rsidRPr="00011109">
        <w:rPr>
          <w:rFonts w:ascii="Times" w:hAnsi="Times"/>
          <w:sz w:val="24"/>
          <w:szCs w:val="24"/>
        </w:rPr>
        <w:t>Organised</w:t>
      </w:r>
      <w:proofErr w:type="spellEnd"/>
      <w:r w:rsidRPr="00011109">
        <w:rPr>
          <w:rFonts w:ascii="Times" w:hAnsi="Times"/>
          <w:sz w:val="24"/>
          <w:szCs w:val="24"/>
        </w:rPr>
        <w:t xml:space="preserve"> by KWSUBEB)Ministry of Education for Teachers in 1998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Effective Teaching of English Language and Mathematics in Primary Schools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Improving the Quality of Teaching and Learning involving Pupils in there Learning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Continues Assessment and Recordkeeping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Care of Books and other Instructional Materials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Planning and Administration for a successful Implementation of Universal Basic Education </w:t>
      </w:r>
      <w:proofErr w:type="spellStart"/>
      <w:r w:rsidRPr="00011109">
        <w:rPr>
          <w:rFonts w:ascii="Times" w:hAnsi="Times"/>
          <w:sz w:val="24"/>
          <w:szCs w:val="24"/>
        </w:rPr>
        <w:t>programme</w:t>
      </w:r>
      <w:proofErr w:type="spellEnd"/>
      <w:r w:rsidRPr="00011109">
        <w:rPr>
          <w:rFonts w:ascii="Times" w:hAnsi="Times"/>
          <w:sz w:val="24"/>
          <w:szCs w:val="24"/>
        </w:rPr>
        <w:t xml:space="preserve"> in Nigeria 29th – 31st May, 2000. Held at National Institute of Educational Planning and Administration, </w:t>
      </w:r>
      <w:proofErr w:type="spellStart"/>
      <w:r w:rsidRPr="00011109">
        <w:rPr>
          <w:rFonts w:ascii="Times" w:hAnsi="Times"/>
          <w:sz w:val="24"/>
          <w:szCs w:val="24"/>
        </w:rPr>
        <w:t>Ondo</w:t>
      </w:r>
      <w:proofErr w:type="spellEnd"/>
      <w:r w:rsidRPr="00011109">
        <w:rPr>
          <w:rFonts w:ascii="Times" w:hAnsi="Times"/>
          <w:sz w:val="24"/>
          <w:szCs w:val="24"/>
        </w:rPr>
        <w:t>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24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Making and Using Visual Aids to Support Teachers in the Class Room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National Conference on Educational Administration and Planning at </w:t>
      </w:r>
      <w:proofErr w:type="spellStart"/>
      <w:r w:rsidRPr="00011109">
        <w:rPr>
          <w:rFonts w:ascii="Times" w:hAnsi="Times"/>
          <w:sz w:val="24"/>
          <w:szCs w:val="24"/>
        </w:rPr>
        <w:t>Ekiti</w:t>
      </w:r>
      <w:proofErr w:type="spellEnd"/>
      <w:r w:rsidRPr="00011109">
        <w:rPr>
          <w:rFonts w:ascii="Times" w:hAnsi="Times"/>
          <w:sz w:val="24"/>
          <w:szCs w:val="24"/>
        </w:rPr>
        <w:t xml:space="preserve"> State University, 2018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National Conference on Administration and Planning held at UNILAG, October, 2019.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National Conference on Education held at Al-</w:t>
      </w:r>
      <w:proofErr w:type="spellStart"/>
      <w:r w:rsidRPr="00011109">
        <w:rPr>
          <w:rFonts w:ascii="Times" w:hAnsi="Times"/>
          <w:sz w:val="24"/>
          <w:szCs w:val="24"/>
        </w:rPr>
        <w:t>Hikmah</w:t>
      </w:r>
      <w:proofErr w:type="spellEnd"/>
      <w:r w:rsidRPr="00011109">
        <w:rPr>
          <w:rFonts w:ascii="Times" w:hAnsi="Times"/>
          <w:sz w:val="24"/>
          <w:szCs w:val="24"/>
        </w:rPr>
        <w:t xml:space="preserve"> University, Ilorin, 2019.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Emerging Global Trends in Education for Sustainable Development, Held at </w:t>
      </w:r>
      <w:proofErr w:type="spellStart"/>
      <w:r w:rsidRPr="00011109">
        <w:rPr>
          <w:rFonts w:ascii="Times" w:hAnsi="Times"/>
          <w:sz w:val="24"/>
          <w:szCs w:val="24"/>
        </w:rPr>
        <w:t>Ekiti</w:t>
      </w:r>
      <w:proofErr w:type="spellEnd"/>
      <w:r w:rsidRPr="00011109">
        <w:rPr>
          <w:rFonts w:ascii="Times" w:hAnsi="Times"/>
          <w:sz w:val="24"/>
          <w:szCs w:val="24"/>
        </w:rPr>
        <w:t xml:space="preserve"> State University, Ado-</w:t>
      </w:r>
      <w:proofErr w:type="spellStart"/>
      <w:r w:rsidRPr="00011109">
        <w:rPr>
          <w:rFonts w:ascii="Times" w:hAnsi="Times"/>
          <w:sz w:val="24"/>
          <w:szCs w:val="24"/>
        </w:rPr>
        <w:t>Ekiti</w:t>
      </w:r>
      <w:proofErr w:type="spellEnd"/>
      <w:r w:rsidRPr="00011109">
        <w:rPr>
          <w:rFonts w:ascii="Times" w:hAnsi="Times"/>
          <w:sz w:val="24"/>
          <w:szCs w:val="24"/>
        </w:rPr>
        <w:t xml:space="preserve">, Nigeria, from Tuesday 22nd – Friday 25th May, 2018. 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A 2-Day Workshop on theme: Basic Teaching and Assessment Skills for Lecturers in Al-</w:t>
      </w:r>
      <w:proofErr w:type="spellStart"/>
      <w:r w:rsidRPr="00011109">
        <w:rPr>
          <w:rFonts w:ascii="Times" w:hAnsi="Times"/>
          <w:sz w:val="24"/>
          <w:szCs w:val="24"/>
        </w:rPr>
        <w:t>Hikmah</w:t>
      </w:r>
      <w:proofErr w:type="spellEnd"/>
      <w:r w:rsidRPr="00011109">
        <w:rPr>
          <w:rFonts w:ascii="Times" w:hAnsi="Times"/>
          <w:sz w:val="24"/>
          <w:szCs w:val="24"/>
        </w:rPr>
        <w:t xml:space="preserve"> University 20th -21st February, 2018.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Cambridge Education: Certificate in School and Professional Support.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Quality Assurance in the Management of Education Prospects and Challenges, 7th-11</w:t>
      </w:r>
      <w:r w:rsidRPr="00011109">
        <w:rPr>
          <w:rFonts w:ascii="Times" w:hAnsi="Times"/>
          <w:sz w:val="24"/>
          <w:szCs w:val="24"/>
          <w:vertAlign w:val="superscript"/>
        </w:rPr>
        <w:t>th</w:t>
      </w:r>
      <w:r w:rsidRPr="00011109">
        <w:rPr>
          <w:rFonts w:ascii="Times" w:hAnsi="Times"/>
          <w:sz w:val="24"/>
          <w:szCs w:val="24"/>
        </w:rPr>
        <w:t xml:space="preserve"> October, 2019 (NAEAP).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National Conference on Educational Leadership on Education: A Context of Research and Professionalism for Development in Africa. Held at Al-</w:t>
      </w:r>
      <w:proofErr w:type="spellStart"/>
      <w:r w:rsidRPr="00011109">
        <w:rPr>
          <w:rFonts w:ascii="Times" w:hAnsi="Times"/>
          <w:sz w:val="24"/>
          <w:szCs w:val="24"/>
        </w:rPr>
        <w:t>Hikmah</w:t>
      </w:r>
      <w:proofErr w:type="spellEnd"/>
      <w:r w:rsidRPr="00011109">
        <w:rPr>
          <w:rFonts w:ascii="Times" w:hAnsi="Times"/>
          <w:sz w:val="24"/>
          <w:szCs w:val="24"/>
        </w:rPr>
        <w:t xml:space="preserve"> University, Ilorin </w:t>
      </w:r>
      <w:proofErr w:type="gramStart"/>
      <w:r w:rsidRPr="00011109">
        <w:rPr>
          <w:rFonts w:ascii="Times" w:hAnsi="Times"/>
          <w:sz w:val="24"/>
          <w:szCs w:val="24"/>
        </w:rPr>
        <w:t>between 29th April –May 2nd, 2019</w:t>
      </w:r>
      <w:proofErr w:type="gramEnd"/>
      <w:r w:rsidRPr="00011109">
        <w:rPr>
          <w:rFonts w:ascii="Times" w:hAnsi="Times"/>
          <w:sz w:val="24"/>
          <w:szCs w:val="24"/>
        </w:rPr>
        <w:t>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Improving the Quality of Teaching and Learning Involving Pupils in their Learning. Held at ARMTI held on 26th February, 2010.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lastRenderedPageBreak/>
        <w:t>Training Workshop on Effective Use of Curriculum Modules, Record Keeping, Data Collection, Collation and Analysis, held at Zone ‘</w:t>
      </w:r>
      <w:proofErr w:type="gramStart"/>
      <w:r w:rsidRPr="00011109">
        <w:rPr>
          <w:rFonts w:ascii="Times" w:hAnsi="Times"/>
          <w:sz w:val="24"/>
          <w:szCs w:val="24"/>
        </w:rPr>
        <w:t>A</w:t>
      </w:r>
      <w:proofErr w:type="gramEnd"/>
      <w:r w:rsidRPr="00011109">
        <w:rPr>
          <w:rFonts w:ascii="Times" w:hAnsi="Times"/>
          <w:sz w:val="24"/>
          <w:szCs w:val="24"/>
        </w:rPr>
        <w:t xml:space="preserve">’ Ilorin, on January 2006.        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A 2-Day Workshop on Effective Teaching of English and Mathematics in Primary Schools. Organized by </w:t>
      </w:r>
      <w:proofErr w:type="spellStart"/>
      <w:r w:rsidRPr="00011109">
        <w:rPr>
          <w:rFonts w:ascii="Times" w:hAnsi="Times"/>
          <w:sz w:val="24"/>
          <w:szCs w:val="24"/>
        </w:rPr>
        <w:t>Kwara</w:t>
      </w:r>
      <w:proofErr w:type="spellEnd"/>
      <w:r w:rsidRPr="00011109">
        <w:rPr>
          <w:rFonts w:ascii="Times" w:hAnsi="Times"/>
          <w:sz w:val="24"/>
          <w:szCs w:val="24"/>
        </w:rPr>
        <w:t xml:space="preserve"> State Ministry of Education, Ilorin </w:t>
      </w:r>
      <w:proofErr w:type="gramStart"/>
      <w:r w:rsidRPr="00011109">
        <w:rPr>
          <w:rFonts w:ascii="Times" w:hAnsi="Times"/>
          <w:sz w:val="24"/>
          <w:szCs w:val="24"/>
        </w:rPr>
        <w:t>between 28th-29th September, 2004</w:t>
      </w:r>
      <w:proofErr w:type="gramEnd"/>
      <w:r w:rsidRPr="00011109">
        <w:rPr>
          <w:rFonts w:ascii="Times" w:hAnsi="Times"/>
          <w:sz w:val="24"/>
          <w:szCs w:val="24"/>
        </w:rPr>
        <w:t>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A 1-Day Workshop on Cares of Books and other Instructional Materials organized by State Primary Education Board, 10th December, 1996.</w:t>
      </w:r>
    </w:p>
    <w:p w:rsidR="0045461C" w:rsidRPr="00011109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Issues, Problems and Prospects in Educational Management, held </w:t>
      </w:r>
      <w:proofErr w:type="gramStart"/>
      <w:r w:rsidRPr="00011109">
        <w:rPr>
          <w:rFonts w:ascii="Times" w:hAnsi="Times"/>
          <w:sz w:val="24"/>
          <w:szCs w:val="24"/>
        </w:rPr>
        <w:t>between 7th -10th January, 2003 by Universal Basic Education Board</w:t>
      </w:r>
      <w:proofErr w:type="gramEnd"/>
      <w:r w:rsidRPr="00011109">
        <w:rPr>
          <w:rFonts w:ascii="Times" w:hAnsi="Times"/>
          <w:sz w:val="24"/>
          <w:szCs w:val="24"/>
        </w:rPr>
        <w:t xml:space="preserve">. </w:t>
      </w:r>
    </w:p>
    <w:p w:rsidR="0045461C" w:rsidRPr="00CE3266" w:rsidRDefault="0045461C" w:rsidP="004546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NAEAP National 38</w:t>
      </w:r>
      <w:r w:rsidRPr="00011109">
        <w:rPr>
          <w:rFonts w:ascii="Times" w:hAnsi="Times"/>
          <w:sz w:val="24"/>
          <w:szCs w:val="24"/>
          <w:vertAlign w:val="superscript"/>
        </w:rPr>
        <w:t>th</w:t>
      </w:r>
      <w:r w:rsidRPr="00011109">
        <w:rPr>
          <w:rFonts w:ascii="Times" w:hAnsi="Times"/>
          <w:sz w:val="24"/>
          <w:szCs w:val="24"/>
        </w:rPr>
        <w:t xml:space="preserve"> Annual Conference on Quality Assurance in the Management of Education Prospects and Challenges. Held </w:t>
      </w:r>
      <w:proofErr w:type="spellStart"/>
      <w:r w:rsidRPr="00011109">
        <w:rPr>
          <w:rFonts w:ascii="Times" w:hAnsi="Times"/>
          <w:sz w:val="24"/>
          <w:szCs w:val="24"/>
        </w:rPr>
        <w:t>Akoka</w:t>
      </w:r>
      <w:proofErr w:type="spellEnd"/>
      <w:r w:rsidRPr="00011109">
        <w:rPr>
          <w:rFonts w:ascii="Times" w:hAnsi="Times"/>
          <w:sz w:val="24"/>
          <w:szCs w:val="24"/>
        </w:rPr>
        <w:t xml:space="preserve">, University of Lagos, October, 2019.   </w:t>
      </w:r>
      <w:r w:rsidRPr="00CE3266">
        <w:rPr>
          <w:rFonts w:ascii="Times" w:hAnsi="Times"/>
          <w:sz w:val="24"/>
          <w:szCs w:val="24"/>
        </w:rPr>
        <w:t xml:space="preserve"> </w:t>
      </w:r>
    </w:p>
    <w:p w:rsidR="0045461C" w:rsidRPr="00011109" w:rsidRDefault="0045461C" w:rsidP="0045461C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(XV)</w:t>
      </w:r>
      <w:r w:rsidRPr="00011109">
        <w:rPr>
          <w:rFonts w:ascii="Times" w:hAnsi="Times"/>
          <w:b/>
          <w:bCs/>
          <w:sz w:val="24"/>
          <w:szCs w:val="24"/>
        </w:rPr>
        <w:tab/>
        <w:t xml:space="preserve"> COMMUNITY SERVICES 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bCs/>
          <w:sz w:val="24"/>
          <w:szCs w:val="24"/>
        </w:rPr>
        <w:t xml:space="preserve">Chairman Education Committee, </w:t>
      </w:r>
      <w:proofErr w:type="spellStart"/>
      <w:r w:rsidRPr="00011109">
        <w:rPr>
          <w:rFonts w:ascii="Times" w:hAnsi="Times"/>
          <w:bCs/>
          <w:sz w:val="24"/>
          <w:szCs w:val="24"/>
        </w:rPr>
        <w:t>Agbeyangi</w:t>
      </w:r>
      <w:proofErr w:type="spellEnd"/>
      <w:r w:rsidRPr="00011109">
        <w:rPr>
          <w:rFonts w:ascii="Times" w:hAnsi="Times"/>
          <w:bCs/>
          <w:sz w:val="24"/>
          <w:szCs w:val="24"/>
        </w:rPr>
        <w:t xml:space="preserve"> Development Association 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Deputy Chairman Nigeria Union of Teachers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Zonal Coordinator of Junior School Principal in Ilorin East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Member Health Committee for </w:t>
      </w:r>
      <w:proofErr w:type="spellStart"/>
      <w:r w:rsidRPr="00011109">
        <w:rPr>
          <w:rFonts w:ascii="Times" w:hAnsi="Times"/>
          <w:sz w:val="24"/>
          <w:szCs w:val="24"/>
        </w:rPr>
        <w:t>Agbeyangi</w:t>
      </w:r>
      <w:proofErr w:type="spellEnd"/>
      <w:r w:rsidRPr="00011109">
        <w:rPr>
          <w:rFonts w:ascii="Times" w:hAnsi="Times"/>
          <w:sz w:val="24"/>
          <w:szCs w:val="24"/>
        </w:rPr>
        <w:t xml:space="preserve"> Community 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Educational Consultant for Ilorin East LGA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Pioneer Principal of Junior Secondary School </w:t>
      </w:r>
      <w:proofErr w:type="spellStart"/>
      <w:r w:rsidRPr="00011109">
        <w:rPr>
          <w:rFonts w:ascii="Times" w:hAnsi="Times"/>
          <w:sz w:val="24"/>
          <w:szCs w:val="24"/>
        </w:rPr>
        <w:t>Zango</w:t>
      </w:r>
      <w:proofErr w:type="spellEnd"/>
      <w:r w:rsidRPr="00011109">
        <w:rPr>
          <w:rFonts w:ascii="Times" w:hAnsi="Times"/>
          <w:sz w:val="24"/>
          <w:szCs w:val="24"/>
        </w:rPr>
        <w:t>/</w:t>
      </w:r>
      <w:proofErr w:type="spellStart"/>
      <w:r w:rsidRPr="00011109">
        <w:rPr>
          <w:rFonts w:ascii="Times" w:hAnsi="Times"/>
          <w:sz w:val="24"/>
          <w:szCs w:val="24"/>
        </w:rPr>
        <w:t>Okesuna</w:t>
      </w:r>
      <w:proofErr w:type="spellEnd"/>
      <w:r w:rsidRPr="00011109">
        <w:rPr>
          <w:rFonts w:ascii="Times" w:hAnsi="Times"/>
          <w:sz w:val="24"/>
          <w:szCs w:val="24"/>
        </w:rPr>
        <w:t>, Ilorin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Member of Committee for the 1</w:t>
      </w:r>
      <w:r w:rsidRPr="00011109">
        <w:rPr>
          <w:rFonts w:ascii="Times" w:hAnsi="Times"/>
          <w:sz w:val="24"/>
          <w:szCs w:val="24"/>
          <w:vertAlign w:val="superscript"/>
        </w:rPr>
        <w:t>st</w:t>
      </w:r>
      <w:r w:rsidRPr="00011109">
        <w:rPr>
          <w:rFonts w:ascii="Times" w:hAnsi="Times"/>
          <w:sz w:val="24"/>
          <w:szCs w:val="24"/>
        </w:rPr>
        <w:t xml:space="preserve"> Education Submit in </w:t>
      </w:r>
      <w:proofErr w:type="spellStart"/>
      <w:r w:rsidRPr="00011109">
        <w:rPr>
          <w:rFonts w:ascii="Times" w:hAnsi="Times"/>
          <w:sz w:val="24"/>
          <w:szCs w:val="24"/>
        </w:rPr>
        <w:t>Kwara</w:t>
      </w:r>
      <w:proofErr w:type="spellEnd"/>
      <w:r w:rsidRPr="00011109">
        <w:rPr>
          <w:rFonts w:ascii="Times" w:hAnsi="Times"/>
          <w:sz w:val="24"/>
          <w:szCs w:val="24"/>
        </w:rPr>
        <w:t xml:space="preserve"> State</w:t>
      </w:r>
    </w:p>
    <w:p w:rsidR="0045461C" w:rsidRPr="00011109" w:rsidRDefault="0045461C" w:rsidP="004546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Consultant to Teaching Service Commission on the Appointment of Principals to the Vacant Position    </w:t>
      </w:r>
    </w:p>
    <w:p w:rsidR="0045461C" w:rsidRPr="00011109" w:rsidRDefault="0045461C" w:rsidP="0045461C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(XVI)</w:t>
      </w:r>
      <w:r w:rsidRPr="00011109">
        <w:rPr>
          <w:rFonts w:ascii="Times" w:hAnsi="Times"/>
          <w:b/>
          <w:bCs/>
          <w:sz w:val="24"/>
          <w:szCs w:val="24"/>
        </w:rPr>
        <w:tab/>
        <w:t>EXTRA CURRICULUM ACTIVITIES</w:t>
      </w:r>
    </w:p>
    <w:p w:rsidR="0045461C" w:rsidRPr="00011109" w:rsidRDefault="0045461C" w:rsidP="004546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>Reading</w:t>
      </w:r>
    </w:p>
    <w:p w:rsidR="0045461C" w:rsidRPr="00011109" w:rsidRDefault="0045461C" w:rsidP="004546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Singing </w:t>
      </w:r>
    </w:p>
    <w:p w:rsidR="0045461C" w:rsidRPr="00011109" w:rsidRDefault="0045461C" w:rsidP="004546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011109">
        <w:rPr>
          <w:rFonts w:ascii="Times" w:hAnsi="Times"/>
          <w:sz w:val="24"/>
          <w:szCs w:val="24"/>
        </w:rPr>
        <w:t xml:space="preserve">Tourist </w:t>
      </w:r>
    </w:p>
    <w:p w:rsidR="0045461C" w:rsidRDefault="0045461C" w:rsidP="0045461C">
      <w:pPr>
        <w:spacing w:after="0" w:line="240" w:lineRule="auto"/>
        <w:jc w:val="both"/>
        <w:rPr>
          <w:sz w:val="24"/>
          <w:szCs w:val="24"/>
        </w:rPr>
      </w:pPr>
    </w:p>
    <w:p w:rsidR="0045461C" w:rsidRPr="00011109" w:rsidRDefault="0045461C" w:rsidP="00454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109">
        <w:rPr>
          <w:sz w:val="24"/>
          <w:szCs w:val="24"/>
        </w:rPr>
        <w:t>_______________________________</w:t>
      </w:r>
      <w:r w:rsidRPr="00011109">
        <w:rPr>
          <w:sz w:val="24"/>
          <w:szCs w:val="24"/>
        </w:rPr>
        <w:tab/>
      </w:r>
      <w:r w:rsidRPr="00011109">
        <w:rPr>
          <w:sz w:val="24"/>
          <w:szCs w:val="24"/>
        </w:rPr>
        <w:tab/>
      </w:r>
      <w:r w:rsidRPr="00011109">
        <w:rPr>
          <w:sz w:val="24"/>
          <w:szCs w:val="24"/>
        </w:rPr>
        <w:tab/>
      </w:r>
      <w:r w:rsidRPr="00011109">
        <w:rPr>
          <w:sz w:val="24"/>
          <w:szCs w:val="24"/>
        </w:rPr>
        <w:tab/>
        <w:t>____________________________</w:t>
      </w:r>
    </w:p>
    <w:p w:rsidR="00C8501A" w:rsidRDefault="0045461C" w:rsidP="0045461C">
      <w:r w:rsidRPr="00011109">
        <w:rPr>
          <w:rFonts w:ascii="Times New Roman" w:hAnsi="Times New Roman"/>
          <w:b/>
          <w:sz w:val="24"/>
          <w:szCs w:val="24"/>
        </w:rPr>
        <w:t xml:space="preserve">Signature </w:t>
      </w:r>
      <w:r w:rsidRPr="00011109">
        <w:rPr>
          <w:rFonts w:ascii="Times New Roman" w:hAnsi="Times New Roman"/>
          <w:b/>
          <w:sz w:val="24"/>
          <w:szCs w:val="24"/>
        </w:rPr>
        <w:tab/>
      </w:r>
      <w:r w:rsidRPr="00011109">
        <w:rPr>
          <w:rFonts w:ascii="Times New Roman" w:hAnsi="Times New Roman"/>
          <w:b/>
          <w:sz w:val="24"/>
          <w:szCs w:val="24"/>
        </w:rPr>
        <w:tab/>
      </w:r>
      <w:r w:rsidRPr="00011109">
        <w:rPr>
          <w:rFonts w:ascii="Times New Roman" w:hAnsi="Times New Roman"/>
          <w:b/>
          <w:sz w:val="24"/>
          <w:szCs w:val="24"/>
        </w:rPr>
        <w:tab/>
      </w:r>
    </w:p>
    <w:sectPr w:rsidR="00C8501A" w:rsidSect="0045461C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721"/>
    <w:multiLevelType w:val="hybridMultilevel"/>
    <w:tmpl w:val="1E2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1CD2"/>
    <w:multiLevelType w:val="hybridMultilevel"/>
    <w:tmpl w:val="C636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57DE"/>
    <w:multiLevelType w:val="hybridMultilevel"/>
    <w:tmpl w:val="3698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6EF3"/>
    <w:multiLevelType w:val="hybridMultilevel"/>
    <w:tmpl w:val="50BA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AE6"/>
    <w:multiLevelType w:val="hybridMultilevel"/>
    <w:tmpl w:val="EF76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2171"/>
    <w:multiLevelType w:val="hybridMultilevel"/>
    <w:tmpl w:val="2FEE0A1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73123C5C"/>
    <w:multiLevelType w:val="hybridMultilevel"/>
    <w:tmpl w:val="C1A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61C"/>
    <w:rsid w:val="0045461C"/>
    <w:rsid w:val="00C8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1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1C"/>
    <w:pPr>
      <w:ind w:left="720"/>
      <w:contextualSpacing/>
    </w:pPr>
  </w:style>
  <w:style w:type="table" w:styleId="TableGrid">
    <w:name w:val="Table Grid"/>
    <w:basedOn w:val="TableNormal"/>
    <w:uiPriority w:val="59"/>
    <w:rsid w:val="00454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2021-10-19T10:16:00Z</dcterms:created>
  <dcterms:modified xsi:type="dcterms:W3CDTF">2021-10-19T10:18:00Z</dcterms:modified>
</cp:coreProperties>
</file>