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4" w:rsidRPr="00BE758E" w:rsidRDefault="00686D30" w:rsidP="00BE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7D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38D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86D30" w:rsidRPr="004038D8" w:rsidRDefault="00686D30" w:rsidP="00B730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>BIO DATA</w:t>
      </w: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Full Name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8D8">
        <w:rPr>
          <w:rFonts w:ascii="Times New Roman" w:hAnsi="Times New Roman" w:cs="Times New Roman"/>
          <w:sz w:val="24"/>
          <w:szCs w:val="24"/>
        </w:rPr>
        <w:t xml:space="preserve"> Issa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Babatunde</w:t>
      </w:r>
      <w:proofErr w:type="spellEnd"/>
    </w:p>
    <w:p w:rsidR="002B45AD" w:rsidRPr="004038D8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 xml:space="preserve">75 Ibrahim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Taiwo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Road Ilorin,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2B45AD" w:rsidRPr="002B45AD" w:rsidRDefault="002B45AD" w:rsidP="002B4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5AD" w:rsidRPr="00594F29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57BB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E-Mail Address / Phone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EC3FAC" w:rsidRPr="00DE42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iboba@alhikmah.edu.ng</w:t>
        </w:r>
      </w:hyperlink>
      <w:r w:rsidR="004F3CFC">
        <w:rPr>
          <w:rFonts w:ascii="Times New Roman" w:hAnsi="Times New Roman" w:cs="Times New Roman"/>
          <w:sz w:val="24"/>
          <w:szCs w:val="24"/>
        </w:rPr>
        <w:t>/</w:t>
      </w:r>
      <w:r w:rsidR="00EC3FAC" w:rsidRPr="00DE4273">
        <w:rPr>
          <w:rFonts w:ascii="Times New Roman" w:hAnsi="Times New Roman" w:cs="Times New Roman"/>
          <w:sz w:val="24"/>
          <w:szCs w:val="24"/>
        </w:rPr>
        <w:t>/</w:t>
      </w:r>
      <w:hyperlink r:id="rId8" w:history="1">
        <w:r w:rsidR="004F3CFC" w:rsidRPr="008F71C0">
          <w:rPr>
            <w:rStyle w:val="Hyperlink"/>
            <w:rFonts w:ascii="Times New Roman" w:hAnsi="Times New Roman" w:cs="Times New Roman"/>
            <w:sz w:val="24"/>
            <w:szCs w:val="24"/>
          </w:rPr>
          <w:t>issaoba@yahoo.com</w:t>
        </w:r>
      </w:hyperlink>
      <w:r w:rsidRPr="00DE427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09026846857</w:t>
      </w:r>
      <w:r w:rsidR="00BB1273">
        <w:rPr>
          <w:rFonts w:ascii="Times New Roman" w:hAnsi="Times New Roman" w:cs="Times New Roman"/>
          <w:sz w:val="24"/>
          <w:szCs w:val="24"/>
        </w:rPr>
        <w:t>/09034306909</w:t>
      </w:r>
    </w:p>
    <w:p w:rsidR="002B45AD" w:rsidRPr="004038D8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 w:rsidRPr="004038D8">
        <w:rPr>
          <w:rFonts w:ascii="Times New Roman" w:hAnsi="Times New Roman" w:cs="Times New Roman"/>
          <w:sz w:val="24"/>
          <w:szCs w:val="24"/>
        </w:rPr>
        <w:t xml:space="preserve">: </w:t>
      </w:r>
      <w:r w:rsidR="00EC3F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038D8">
        <w:rPr>
          <w:rFonts w:ascii="Times New Roman" w:hAnsi="Times New Roman" w:cs="Times New Roman"/>
          <w:sz w:val="24"/>
          <w:szCs w:val="24"/>
        </w:rPr>
        <w:t>Ilorin</w:t>
      </w:r>
    </w:p>
    <w:p w:rsidR="002B45AD" w:rsidRPr="002B45AD" w:rsidRDefault="002B45AD" w:rsidP="002B4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5AD" w:rsidRPr="004038D8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>Date Of Birth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26</w:t>
      </w:r>
      <w:r w:rsidRPr="00403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8D8">
        <w:rPr>
          <w:rFonts w:ascii="Times New Roman" w:hAnsi="Times New Roman" w:cs="Times New Roman"/>
          <w:sz w:val="24"/>
          <w:szCs w:val="24"/>
        </w:rPr>
        <w:t xml:space="preserve"> June 1957</w:t>
      </w:r>
    </w:p>
    <w:p w:rsidR="002B45AD" w:rsidRPr="004038D8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State Of Origin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Kwara</w:t>
      </w:r>
      <w:proofErr w:type="spellEnd"/>
    </w:p>
    <w:p w:rsidR="002B45AD" w:rsidRPr="002B45AD" w:rsidRDefault="002B45AD" w:rsidP="002B4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5AD" w:rsidRPr="004038D8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9">
        <w:rPr>
          <w:rFonts w:ascii="Times New Roman" w:hAnsi="Times New Roman" w:cs="Times New Roman"/>
          <w:sz w:val="24"/>
          <w:szCs w:val="24"/>
        </w:rPr>
        <w:t>Marital Sta</w:t>
      </w:r>
      <w:r w:rsidR="002B45AD">
        <w:rPr>
          <w:rFonts w:ascii="Times New Roman" w:hAnsi="Times New Roman" w:cs="Times New Roman"/>
          <w:sz w:val="24"/>
          <w:szCs w:val="24"/>
        </w:rPr>
        <w:t>tus Married Number Of Children</w:t>
      </w:r>
      <w:r w:rsidR="00B620C1">
        <w:rPr>
          <w:rFonts w:ascii="Times New Roman" w:hAnsi="Times New Roman" w:cs="Times New Roman"/>
          <w:sz w:val="24"/>
          <w:szCs w:val="24"/>
        </w:rPr>
        <w:t xml:space="preserve">  (</w:t>
      </w:r>
      <w:r w:rsidR="002B45AD">
        <w:rPr>
          <w:rFonts w:ascii="Times New Roman" w:hAnsi="Times New Roman" w:cs="Times New Roman"/>
          <w:sz w:val="24"/>
          <w:szCs w:val="24"/>
        </w:rPr>
        <w:t>One)</w:t>
      </w:r>
      <w:r w:rsidRPr="00594F29">
        <w:rPr>
          <w:rFonts w:ascii="Times New Roman" w:hAnsi="Times New Roman" w:cs="Times New Roman"/>
          <w:sz w:val="24"/>
          <w:szCs w:val="24"/>
        </w:rPr>
        <w:t xml:space="preserve"> Age 21</w:t>
      </w:r>
    </w:p>
    <w:p w:rsidR="002B45AD" w:rsidRDefault="002B45AD" w:rsidP="002B45A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58E" w:rsidRDefault="00BE758E" w:rsidP="00B730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Senior Lecturer</w:t>
      </w:r>
    </w:p>
    <w:p w:rsidR="00460F8D" w:rsidRPr="00460F8D" w:rsidRDefault="00460F8D" w:rsidP="00460F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F8D" w:rsidRPr="00594F29" w:rsidRDefault="00460F8D" w:rsidP="00460F8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D30" w:rsidRPr="004038D8" w:rsidRDefault="00686D30" w:rsidP="00B730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>EDUCATION</w:t>
      </w:r>
      <w:r w:rsidR="00E01A22" w:rsidRPr="004038D8">
        <w:rPr>
          <w:rFonts w:ascii="Times New Roman" w:hAnsi="Times New Roman" w:cs="Times New Roman"/>
          <w:b/>
          <w:sz w:val="24"/>
          <w:szCs w:val="24"/>
        </w:rPr>
        <w:t xml:space="preserve">AL INSTITUTION ATTENDED WITH DATES: </w:t>
      </w:r>
    </w:p>
    <w:p w:rsidR="00E01A22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Pr="004038D8">
        <w:rPr>
          <w:rFonts w:ascii="Times New Roman" w:hAnsi="Times New Roman" w:cs="Times New Roman"/>
          <w:sz w:val="24"/>
          <w:szCs w:val="24"/>
        </w:rPr>
        <w:t xml:space="preserve">f Dar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Salaam, Tanzania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 xml:space="preserve">2013-2020 </w:t>
      </w:r>
    </w:p>
    <w:p w:rsidR="00E01A22" w:rsidRPr="004038D8" w:rsidRDefault="00E01A22" w:rsidP="00BE75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A22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Pr="004038D8">
        <w:rPr>
          <w:rFonts w:ascii="Times New Roman" w:hAnsi="Times New Roman" w:cs="Times New Roman"/>
          <w:sz w:val="24"/>
          <w:szCs w:val="24"/>
        </w:rPr>
        <w:t xml:space="preserve">f Ilorin, Nigeria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2009-2011</w:t>
      </w:r>
    </w:p>
    <w:p w:rsidR="009B2D03" w:rsidRPr="004038D8" w:rsidRDefault="009B2D03" w:rsidP="00BE75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D03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Nigerian Law School, Kano Nigeria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2005-2006</w:t>
      </w:r>
    </w:p>
    <w:p w:rsidR="009B2D03" w:rsidRPr="004038D8" w:rsidRDefault="009B2D03" w:rsidP="00BE75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D03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Pr="004038D8">
        <w:rPr>
          <w:rFonts w:ascii="Times New Roman" w:hAnsi="Times New Roman" w:cs="Times New Roman"/>
          <w:sz w:val="24"/>
          <w:szCs w:val="24"/>
        </w:rPr>
        <w:t xml:space="preserve">f Ilorin, Nigeria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1999- 2003</w:t>
      </w:r>
    </w:p>
    <w:p w:rsidR="009B2D03" w:rsidRPr="004038D8" w:rsidRDefault="009B2D03" w:rsidP="00BE75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D03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Pr="004038D8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Calabar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, Nigeria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1982- 1985</w:t>
      </w:r>
    </w:p>
    <w:p w:rsidR="009B2D03" w:rsidRPr="004038D8" w:rsidRDefault="009B2D03" w:rsidP="00BE75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D03" w:rsidRPr="004038D8" w:rsidRDefault="00BE758E" w:rsidP="00BE75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Ogun State College o</w:t>
      </w:r>
      <w:r w:rsidRPr="004038D8">
        <w:rPr>
          <w:rFonts w:ascii="Times New Roman" w:hAnsi="Times New Roman" w:cs="Times New Roman"/>
          <w:sz w:val="24"/>
          <w:szCs w:val="24"/>
        </w:rPr>
        <w:t xml:space="preserve">f Education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8D8">
        <w:rPr>
          <w:rFonts w:ascii="Times New Roman" w:hAnsi="Times New Roman" w:cs="Times New Roman"/>
          <w:sz w:val="24"/>
          <w:szCs w:val="24"/>
        </w:rPr>
        <w:t>1979-1983</w:t>
      </w:r>
    </w:p>
    <w:p w:rsidR="003D40B6" w:rsidRPr="004038D8" w:rsidRDefault="003D40B6" w:rsidP="00B730A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B6" w:rsidRPr="004038D8" w:rsidRDefault="003D40B6" w:rsidP="00B730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 xml:space="preserve">QUALIFICATIONS OBTAINED WITH DATES    </w:t>
      </w:r>
    </w:p>
    <w:p w:rsidR="003D40B6" w:rsidRDefault="004F3CFC" w:rsidP="00B730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>Ph.D.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Law In Law 2020</w:t>
      </w:r>
    </w:p>
    <w:p w:rsidR="002B45AD" w:rsidRPr="004038D8" w:rsidRDefault="002B45AD" w:rsidP="002B45AD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C23206" w:rsidRDefault="002B45AD" w:rsidP="00B730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</w:t>
      </w:r>
      <w:r w:rsidR="00B730AA">
        <w:rPr>
          <w:rFonts w:ascii="Times New Roman" w:hAnsi="Times New Roman" w:cs="Times New Roman"/>
          <w:sz w:val="24"/>
          <w:szCs w:val="24"/>
        </w:rPr>
        <w:t xml:space="preserve"> Degree In Law (LL.M</w:t>
      </w:r>
      <w:r w:rsidR="00B730AA" w:rsidRPr="004038D8">
        <w:rPr>
          <w:rFonts w:ascii="Times New Roman" w:hAnsi="Times New Roman" w:cs="Times New Roman"/>
          <w:sz w:val="24"/>
          <w:szCs w:val="24"/>
        </w:rPr>
        <w:t>) 2011</w:t>
      </w:r>
    </w:p>
    <w:p w:rsidR="002B45AD" w:rsidRPr="002B45AD" w:rsidRDefault="002B45AD" w:rsidP="002B4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5AD" w:rsidRDefault="002B45AD" w:rsidP="002B45AD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C23206" w:rsidRDefault="00B730AA" w:rsidP="002B45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AD">
        <w:rPr>
          <w:rFonts w:ascii="Times New Roman" w:hAnsi="Times New Roman" w:cs="Times New Roman"/>
          <w:sz w:val="24"/>
          <w:szCs w:val="24"/>
        </w:rPr>
        <w:t xml:space="preserve">Barrister-At- Law( BL) 2006 </w:t>
      </w:r>
    </w:p>
    <w:p w:rsidR="002B45AD" w:rsidRPr="002B45AD" w:rsidRDefault="002B45AD" w:rsidP="002B45AD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C23206" w:rsidRDefault="00B730AA" w:rsidP="00B730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Degree In Law (LLB</w:t>
      </w:r>
      <w:r w:rsidRPr="004038D8">
        <w:rPr>
          <w:rFonts w:ascii="Times New Roman" w:hAnsi="Times New Roman" w:cs="Times New Roman"/>
          <w:sz w:val="24"/>
          <w:szCs w:val="24"/>
        </w:rPr>
        <w:t>) 2003</w:t>
      </w:r>
    </w:p>
    <w:p w:rsidR="002B45AD" w:rsidRPr="002B45AD" w:rsidRDefault="002B45AD" w:rsidP="002B4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5AD" w:rsidRPr="004038D8" w:rsidRDefault="002B45AD" w:rsidP="002B45AD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C23206" w:rsidRDefault="00B730AA" w:rsidP="00B730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Degree In Education( B.</w:t>
      </w:r>
      <w:r w:rsidRPr="004038D8">
        <w:rPr>
          <w:rFonts w:ascii="Times New Roman" w:hAnsi="Times New Roman" w:cs="Times New Roman"/>
          <w:sz w:val="24"/>
          <w:szCs w:val="24"/>
        </w:rPr>
        <w:t xml:space="preserve"> Ed) 1985</w:t>
      </w:r>
    </w:p>
    <w:p w:rsidR="004F3CFC" w:rsidRPr="004038D8" w:rsidRDefault="004F3CFC" w:rsidP="004F3CFC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4C3D06" w:rsidRDefault="004C3D06" w:rsidP="00157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4C3D06" w:rsidRDefault="004C3D06" w:rsidP="0015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KAMPALA INTERNATIONAL UNIVERSITY, TANZANIA</w:t>
      </w:r>
      <w:r>
        <w:rPr>
          <w:rFonts w:ascii="Times New Roman" w:hAnsi="Times New Roman" w:cs="Times New Roman"/>
          <w:sz w:val="24"/>
          <w:szCs w:val="24"/>
        </w:rPr>
        <w:tab/>
        <w:t>2013-2018</w:t>
      </w:r>
    </w:p>
    <w:p w:rsidR="004F3CFC" w:rsidRDefault="004F3CFC" w:rsidP="0015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CFC" w:rsidRDefault="004C3D06" w:rsidP="0015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 UNIVERSITY MOROGORO, TANZANIA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2013-2018</w:t>
      </w:r>
    </w:p>
    <w:p w:rsidR="006763F8" w:rsidRPr="004038D8" w:rsidRDefault="00927F0D" w:rsidP="00157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32BA" w:rsidRPr="004038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0A05" w:rsidRPr="004038D8" w:rsidRDefault="00FB7971" w:rsidP="0015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BF" w:rsidRPr="004038D8">
        <w:rPr>
          <w:rFonts w:ascii="Times New Roman" w:hAnsi="Times New Roman" w:cs="Times New Roman"/>
          <w:b/>
          <w:sz w:val="24"/>
          <w:szCs w:val="24"/>
        </w:rPr>
        <w:t>CONFERENCES/SEMINARS ATTENDED</w:t>
      </w:r>
    </w:p>
    <w:p w:rsidR="00292DBF" w:rsidRDefault="00B730AA" w:rsidP="00B730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University Of Dar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Salaam School Of Law Tanzania- German Centre For Eastern African Legal Studies: Seminar On Key Issues In Regional Competition Law Enforcement In East Africa. Held On Wednesday, 6</w:t>
      </w:r>
      <w:r w:rsidRPr="009102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8D8">
        <w:rPr>
          <w:rFonts w:ascii="Times New Roman" w:hAnsi="Times New Roman" w:cs="Times New Roman"/>
          <w:sz w:val="24"/>
          <w:szCs w:val="24"/>
        </w:rPr>
        <w:t>april, 2016.</w:t>
      </w:r>
    </w:p>
    <w:p w:rsidR="00DC604D" w:rsidRPr="004038D8" w:rsidRDefault="00DC604D" w:rsidP="00DC60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52F" w:rsidRPr="004038D8" w:rsidRDefault="00B730AA" w:rsidP="00B730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>Kampala International University In Tanzania: Seminar On Being An Effective University Educator Held From 5</w:t>
      </w:r>
      <w:r w:rsidRPr="00403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8D8">
        <w:rPr>
          <w:rFonts w:ascii="Times New Roman" w:hAnsi="Times New Roman" w:cs="Times New Roman"/>
          <w:sz w:val="24"/>
          <w:szCs w:val="24"/>
        </w:rPr>
        <w:t xml:space="preserve"> To 6</w:t>
      </w:r>
      <w:r w:rsidRPr="00403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8D8">
        <w:rPr>
          <w:rFonts w:ascii="Times New Roman" w:hAnsi="Times New Roman" w:cs="Times New Roman"/>
          <w:sz w:val="24"/>
          <w:szCs w:val="24"/>
        </w:rPr>
        <w:t xml:space="preserve">  October, 2016 At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Kiut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Salaam</w:t>
      </w:r>
    </w:p>
    <w:p w:rsidR="006B3EE4" w:rsidRDefault="00B730AA" w:rsidP="00B730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Seminar On Judg</w:t>
      </w:r>
      <w:r w:rsidRPr="004038D8">
        <w:rPr>
          <w:rFonts w:ascii="Times New Roman" w:hAnsi="Times New Roman" w:cs="Times New Roman"/>
          <w:sz w:val="24"/>
          <w:szCs w:val="24"/>
        </w:rPr>
        <w:t xml:space="preserve">es And Magistrates Vetting Board Of Kenya Held At University Of Dar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Salaam School Of Law New Board Room, </w:t>
      </w:r>
      <w:proofErr w:type="gramStart"/>
      <w:r w:rsidRPr="004038D8">
        <w:rPr>
          <w:rFonts w:ascii="Times New Roman" w:hAnsi="Times New Roman" w:cs="Times New Roman"/>
          <w:sz w:val="24"/>
          <w:szCs w:val="24"/>
        </w:rPr>
        <w:t>26</w:t>
      </w:r>
      <w:r w:rsidRPr="00403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4038D8">
        <w:rPr>
          <w:rFonts w:ascii="Times New Roman" w:hAnsi="Times New Roman" w:cs="Times New Roman"/>
          <w:sz w:val="24"/>
          <w:szCs w:val="24"/>
        </w:rPr>
        <w:t xml:space="preserve"> </w:t>
      </w:r>
      <w:r w:rsidR="00DC604D" w:rsidRPr="004038D8">
        <w:rPr>
          <w:rFonts w:ascii="Times New Roman" w:hAnsi="Times New Roman" w:cs="Times New Roman"/>
          <w:sz w:val="24"/>
          <w:szCs w:val="24"/>
        </w:rPr>
        <w:t>November</w:t>
      </w:r>
      <w:r w:rsidRPr="004038D8">
        <w:rPr>
          <w:rFonts w:ascii="Times New Roman" w:hAnsi="Times New Roman" w:cs="Times New Roman"/>
          <w:sz w:val="24"/>
          <w:szCs w:val="24"/>
        </w:rPr>
        <w:t>, 2015.</w:t>
      </w:r>
    </w:p>
    <w:p w:rsidR="00DC604D" w:rsidRPr="004038D8" w:rsidRDefault="00DC604D" w:rsidP="00DC60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3EE4" w:rsidRDefault="00B730AA" w:rsidP="00B730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sz w:val="24"/>
          <w:szCs w:val="24"/>
        </w:rPr>
        <w:t xml:space="preserve">The </w:t>
      </w:r>
      <w:r w:rsidR="004627F8">
        <w:rPr>
          <w:rFonts w:ascii="Times New Roman" w:hAnsi="Times New Roman" w:cs="Times New Roman"/>
          <w:sz w:val="24"/>
          <w:szCs w:val="24"/>
        </w:rPr>
        <w:t>First International Conference o</w:t>
      </w:r>
      <w:r w:rsidRPr="004038D8">
        <w:rPr>
          <w:rFonts w:ascii="Times New Roman" w:hAnsi="Times New Roman" w:cs="Times New Roman"/>
          <w:sz w:val="24"/>
          <w:szCs w:val="24"/>
        </w:rPr>
        <w:t xml:space="preserve">n Islamic Epistemology </w:t>
      </w:r>
      <w:proofErr w:type="gramStart"/>
      <w:r w:rsidRPr="004038D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38D8">
        <w:rPr>
          <w:rFonts w:ascii="Times New Roman" w:hAnsi="Times New Roman" w:cs="Times New Roman"/>
          <w:sz w:val="24"/>
          <w:szCs w:val="24"/>
        </w:rPr>
        <w:t xml:space="preserve"> Curriculum Development 9</w:t>
      </w:r>
      <w:r w:rsidRPr="009A2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38D8">
        <w:rPr>
          <w:rFonts w:ascii="Times New Roman" w:hAnsi="Times New Roman" w:cs="Times New Roman"/>
          <w:sz w:val="24"/>
          <w:szCs w:val="24"/>
        </w:rPr>
        <w:t xml:space="preserve"> 11</w:t>
      </w:r>
      <w:r w:rsidRPr="009A2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8D8">
        <w:rPr>
          <w:rFonts w:ascii="Times New Roman" w:hAnsi="Times New Roman" w:cs="Times New Roman"/>
          <w:sz w:val="24"/>
          <w:szCs w:val="24"/>
        </w:rPr>
        <w:t xml:space="preserve">August 2014 Held At Muslim University </w:t>
      </w:r>
      <w:proofErr w:type="spellStart"/>
      <w:r w:rsidRPr="004038D8">
        <w:rPr>
          <w:rFonts w:ascii="Times New Roman" w:hAnsi="Times New Roman" w:cs="Times New Roman"/>
          <w:sz w:val="24"/>
          <w:szCs w:val="24"/>
        </w:rPr>
        <w:t>Morogoro</w:t>
      </w:r>
      <w:proofErr w:type="spellEnd"/>
      <w:r w:rsidRPr="004038D8">
        <w:rPr>
          <w:rFonts w:ascii="Times New Roman" w:hAnsi="Times New Roman" w:cs="Times New Roman"/>
          <w:sz w:val="24"/>
          <w:szCs w:val="24"/>
        </w:rPr>
        <w:t xml:space="preserve"> Tanzania.</w:t>
      </w:r>
    </w:p>
    <w:p w:rsidR="00DC604D" w:rsidRPr="00DC604D" w:rsidRDefault="00DC604D" w:rsidP="00DC6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04D" w:rsidRPr="004038D8" w:rsidRDefault="00DC604D" w:rsidP="00DC60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B75" w:rsidRPr="004038D8" w:rsidRDefault="004627F8" w:rsidP="00B730A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f Dar </w:t>
      </w:r>
      <w:proofErr w:type="spellStart"/>
      <w:r w:rsidR="00B730AA"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Salaam School </w:t>
      </w:r>
      <w:proofErr w:type="gramStart"/>
      <w:r w:rsidR="00B730AA" w:rsidRPr="004038D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Law. Law Academic Constitutional Forum 30</w:t>
      </w:r>
      <w:r w:rsidR="00B730AA" w:rsidRPr="00403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30AA" w:rsidRPr="004038D8">
        <w:rPr>
          <w:rFonts w:ascii="Times New Roman" w:hAnsi="Times New Roman" w:cs="Times New Roman"/>
          <w:sz w:val="24"/>
          <w:szCs w:val="24"/>
        </w:rPr>
        <w:t>- 31</w:t>
      </w:r>
      <w:r w:rsidR="00B730AA" w:rsidRPr="004038D8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B730A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730AA" w:rsidRPr="004038D8">
        <w:rPr>
          <w:rFonts w:ascii="Times New Roman" w:hAnsi="Times New Roman" w:cs="Times New Roman"/>
          <w:sz w:val="24"/>
          <w:szCs w:val="24"/>
        </w:rPr>
        <w:t>august 2013, H</w:t>
      </w:r>
      <w:r>
        <w:rPr>
          <w:rFonts w:ascii="Times New Roman" w:hAnsi="Times New Roman" w:cs="Times New Roman"/>
          <w:sz w:val="24"/>
          <w:szCs w:val="24"/>
        </w:rPr>
        <w:t>eld At Nkrumah Hall University o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f Dar </w:t>
      </w:r>
      <w:proofErr w:type="spellStart"/>
      <w:proofErr w:type="gramStart"/>
      <w:r w:rsidR="00B730AA" w:rsidRPr="004038D8">
        <w:rPr>
          <w:rFonts w:ascii="Times New Roman" w:hAnsi="Times New Roman" w:cs="Times New Roman"/>
          <w:sz w:val="24"/>
          <w:szCs w:val="24"/>
        </w:rPr>
        <w:t>Es</w:t>
      </w:r>
      <w:proofErr w:type="spellEnd"/>
      <w:proofErr w:type="gram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Salaam.</w:t>
      </w:r>
    </w:p>
    <w:p w:rsidR="00940DD2" w:rsidRDefault="004038D8" w:rsidP="00157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DD2">
        <w:rPr>
          <w:rFonts w:ascii="Times New Roman" w:hAnsi="Times New Roman" w:cs="Times New Roman"/>
          <w:b/>
          <w:sz w:val="24"/>
          <w:szCs w:val="24"/>
        </w:rPr>
        <w:t>UNPUBLISHED WORK</w:t>
      </w:r>
      <w:r w:rsidR="00773FFC">
        <w:rPr>
          <w:rFonts w:ascii="Times New Roman" w:hAnsi="Times New Roman" w:cs="Times New Roman"/>
          <w:b/>
          <w:sz w:val="24"/>
          <w:szCs w:val="24"/>
        </w:rPr>
        <w:t>S</w:t>
      </w:r>
    </w:p>
    <w:p w:rsidR="005929F8" w:rsidRPr="00734054" w:rsidRDefault="004627F8" w:rsidP="007340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4">
        <w:rPr>
          <w:rFonts w:ascii="Times New Roman" w:hAnsi="Times New Roman" w:cs="Times New Roman"/>
          <w:sz w:val="24"/>
          <w:szCs w:val="24"/>
        </w:rPr>
        <w:t>LL.M Thesis: Association Of Southeast Asian Nations: (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>) An Overview Of Its Legal Regime And Foreign Trade Policy. August 2010</w:t>
      </w:r>
    </w:p>
    <w:p w:rsidR="00734054" w:rsidRPr="00734054" w:rsidRDefault="00734054" w:rsidP="00734054">
      <w:pPr>
        <w:pStyle w:val="ListParagraph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940DD2" w:rsidRPr="00734054" w:rsidRDefault="004627F8" w:rsidP="007340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054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Thesis: Application Of Islamic 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Jurispudence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</w:t>
      </w:r>
      <w:r w:rsidR="00734054" w:rsidRPr="00734054">
        <w:rPr>
          <w:rFonts w:ascii="Times New Roman" w:hAnsi="Times New Roman" w:cs="Times New Roman"/>
          <w:sz w:val="24"/>
          <w:szCs w:val="24"/>
        </w:rPr>
        <w:t>on Marriage in</w:t>
      </w:r>
      <w:r w:rsidRPr="0073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Kahdi’s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Court </w:t>
      </w:r>
      <w:r w:rsidR="00734054" w:rsidRPr="00734054">
        <w:rPr>
          <w:rFonts w:ascii="Times New Roman" w:hAnsi="Times New Roman" w:cs="Times New Roman"/>
          <w:sz w:val="24"/>
          <w:szCs w:val="24"/>
        </w:rPr>
        <w:t>in Zanzibar and</w:t>
      </w:r>
      <w:r w:rsidRPr="0073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State. 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Thesis. University Of Dar </w:t>
      </w:r>
      <w:proofErr w:type="spellStart"/>
      <w:r w:rsidRPr="0073405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34054">
        <w:rPr>
          <w:rFonts w:ascii="Times New Roman" w:hAnsi="Times New Roman" w:cs="Times New Roman"/>
          <w:sz w:val="24"/>
          <w:szCs w:val="24"/>
        </w:rPr>
        <w:t xml:space="preserve"> Salaam, December 2019</w:t>
      </w:r>
    </w:p>
    <w:p w:rsidR="00734054" w:rsidRPr="00734054" w:rsidRDefault="00734054" w:rsidP="007340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054" w:rsidRPr="00734054" w:rsidRDefault="00734054" w:rsidP="00734054">
      <w:pPr>
        <w:pStyle w:val="ListParagraph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56BD2" w:rsidRPr="004038D8" w:rsidRDefault="0064305A" w:rsidP="0015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>PUBLICATIONS WITH DATES</w:t>
      </w:r>
      <w:r w:rsidR="00C2648C" w:rsidRPr="00403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BD2" w:rsidRDefault="004627F8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B730AA" w:rsidRPr="004038D8">
        <w:rPr>
          <w:rFonts w:ascii="Times New Roman" w:hAnsi="Times New Roman" w:cs="Times New Roman"/>
          <w:sz w:val="24"/>
          <w:szCs w:val="24"/>
        </w:rPr>
        <w:t>Kadhi</w:t>
      </w:r>
      <w:r w:rsidR="00B730AA">
        <w:rPr>
          <w:rFonts w:ascii="Times New Roman" w:hAnsi="Times New Roman" w:cs="Times New Roman"/>
          <w:sz w:val="24"/>
          <w:szCs w:val="24"/>
        </w:rPr>
        <w:t>’</w:t>
      </w:r>
      <w:r w:rsidR="00B730AA" w:rsidRPr="004038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Courts </w:t>
      </w:r>
      <w:proofErr w:type="gramStart"/>
      <w:r w:rsidR="00B730AA" w:rsidRPr="004038D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Zanzibar </w:t>
      </w:r>
      <w:r w:rsidR="00B730AA" w:rsidRPr="00C66C06">
        <w:rPr>
          <w:rFonts w:ascii="Times New Roman" w:hAnsi="Times New Roman" w:cs="Times New Roman"/>
          <w:i/>
          <w:sz w:val="24"/>
          <w:szCs w:val="24"/>
        </w:rPr>
        <w:t>Jo</w:t>
      </w:r>
      <w:r>
        <w:rPr>
          <w:rFonts w:ascii="Times New Roman" w:hAnsi="Times New Roman" w:cs="Times New Roman"/>
          <w:i/>
          <w:sz w:val="24"/>
          <w:szCs w:val="24"/>
        </w:rPr>
        <w:t>urnal o</w:t>
      </w:r>
      <w:r w:rsidR="00B730AA">
        <w:rPr>
          <w:rFonts w:ascii="Times New Roman" w:hAnsi="Times New Roman" w:cs="Times New Roman"/>
          <w:i/>
          <w:sz w:val="24"/>
          <w:szCs w:val="24"/>
        </w:rPr>
        <w:t xml:space="preserve">f Law, </w:t>
      </w:r>
      <w:r w:rsidR="00B730AA" w:rsidRPr="00C66C06">
        <w:rPr>
          <w:rFonts w:ascii="Times New Roman" w:hAnsi="Times New Roman" w:cs="Times New Roman"/>
          <w:i/>
          <w:sz w:val="24"/>
          <w:szCs w:val="24"/>
        </w:rPr>
        <w:t>Policy And Globalization. Vol.37, 2015</w:t>
      </w:r>
    </w:p>
    <w:p w:rsidR="005A3CC9" w:rsidRPr="00C66C06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BD2" w:rsidRDefault="004627F8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 Framework o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B730AA" w:rsidRPr="004038D8"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Courts </w:t>
      </w:r>
      <w:r w:rsidR="0005138C" w:rsidRPr="004038D8">
        <w:rPr>
          <w:rFonts w:ascii="Times New Roman" w:hAnsi="Times New Roman" w:cs="Times New Roman"/>
          <w:sz w:val="24"/>
          <w:szCs w:val="24"/>
        </w:rPr>
        <w:t>in Zanzibar during the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</w:t>
      </w:r>
      <w:r w:rsidR="005A3CC9" w:rsidRPr="004038D8">
        <w:rPr>
          <w:rFonts w:ascii="Times New Roman" w:hAnsi="Times New Roman" w:cs="Times New Roman"/>
          <w:sz w:val="24"/>
          <w:szCs w:val="24"/>
        </w:rPr>
        <w:t>Post-Col</w:t>
      </w:r>
      <w:r w:rsidR="005A3CC9">
        <w:rPr>
          <w:rFonts w:ascii="Times New Roman" w:hAnsi="Times New Roman" w:cs="Times New Roman"/>
          <w:sz w:val="24"/>
          <w:szCs w:val="24"/>
        </w:rPr>
        <w:t>o</w:t>
      </w:r>
      <w:r w:rsidR="005A3CC9" w:rsidRPr="004038D8">
        <w:rPr>
          <w:rFonts w:ascii="Times New Roman" w:hAnsi="Times New Roman" w:cs="Times New Roman"/>
          <w:sz w:val="24"/>
          <w:szCs w:val="24"/>
        </w:rPr>
        <w:t>nial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Era</w:t>
      </w:r>
      <w:r w:rsidR="00B730AA">
        <w:rPr>
          <w:rFonts w:ascii="Times New Roman" w:hAnsi="Times New Roman" w:cs="Times New Roman"/>
          <w:sz w:val="24"/>
          <w:szCs w:val="24"/>
        </w:rPr>
        <w:t>.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</w:t>
      </w:r>
      <w:r w:rsidR="00B730AA" w:rsidRPr="00C66C06">
        <w:rPr>
          <w:rFonts w:ascii="Times New Roman" w:hAnsi="Times New Roman" w:cs="Times New Roman"/>
          <w:i/>
          <w:sz w:val="24"/>
          <w:szCs w:val="24"/>
        </w:rPr>
        <w:t>f Law, Policy And Globalization Vol. 86,   2019</w:t>
      </w:r>
    </w:p>
    <w:p w:rsidR="005A3CC9" w:rsidRPr="005A3CC9" w:rsidRDefault="005A3CC9" w:rsidP="005A3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A3CC9" w:rsidRPr="00D17991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A8A" w:rsidRDefault="00B730AA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Laws Governing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Courts </w:t>
      </w:r>
      <w:r w:rsidR="005A3CC9">
        <w:rPr>
          <w:rFonts w:ascii="Times New Roman" w:hAnsi="Times New Roman" w:cs="Times New Roman"/>
          <w:sz w:val="24"/>
          <w:szCs w:val="24"/>
        </w:rPr>
        <w:t>in Zanzibar Tanzania and Area Courts in</w:t>
      </w:r>
      <w:r w:rsidR="0046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F8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4627F8">
        <w:rPr>
          <w:rFonts w:ascii="Times New Roman" w:hAnsi="Times New Roman" w:cs="Times New Roman"/>
          <w:sz w:val="24"/>
          <w:szCs w:val="24"/>
        </w:rPr>
        <w:t xml:space="preserve"> State o</w:t>
      </w:r>
      <w:r>
        <w:rPr>
          <w:rFonts w:ascii="Times New Roman" w:hAnsi="Times New Roman" w:cs="Times New Roman"/>
          <w:sz w:val="24"/>
          <w:szCs w:val="24"/>
        </w:rPr>
        <w:t xml:space="preserve">f Nigeria. </w:t>
      </w:r>
      <w:r w:rsidR="004627F8">
        <w:rPr>
          <w:rFonts w:ascii="Times New Roman" w:hAnsi="Times New Roman" w:cs="Times New Roman"/>
          <w:i/>
          <w:sz w:val="24"/>
          <w:szCs w:val="24"/>
        </w:rPr>
        <w:t>Journal o</w:t>
      </w:r>
      <w:r w:rsidRPr="002B73E8">
        <w:rPr>
          <w:rFonts w:ascii="Times New Roman" w:hAnsi="Times New Roman" w:cs="Times New Roman"/>
          <w:i/>
          <w:sz w:val="24"/>
          <w:szCs w:val="24"/>
        </w:rPr>
        <w:t xml:space="preserve">f Comparative Law, Islamic University </w:t>
      </w:r>
      <w:proofErr w:type="gramStart"/>
      <w:r w:rsidRPr="002B73E8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2B73E8">
        <w:rPr>
          <w:rFonts w:ascii="Times New Roman" w:hAnsi="Times New Roman" w:cs="Times New Roman"/>
          <w:i/>
          <w:sz w:val="24"/>
          <w:szCs w:val="24"/>
        </w:rPr>
        <w:t xml:space="preserve"> Uganda. Vol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2B73E8">
        <w:rPr>
          <w:rFonts w:ascii="Times New Roman" w:hAnsi="Times New Roman" w:cs="Times New Roman"/>
          <w:i/>
          <w:sz w:val="24"/>
          <w:szCs w:val="24"/>
        </w:rPr>
        <w:t>, Number 1, 2019</w:t>
      </w:r>
    </w:p>
    <w:p w:rsidR="005A3CC9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24D" w:rsidRDefault="004627F8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Legal Framework o</w:t>
      </w:r>
      <w:r w:rsidR="00B730AA">
        <w:rPr>
          <w:rFonts w:ascii="Times New Roman" w:hAnsi="Times New Roman" w:cs="Times New Roman"/>
          <w:i/>
          <w:sz w:val="24"/>
          <w:szCs w:val="24"/>
        </w:rPr>
        <w:t xml:space="preserve">f Area Courts </w:t>
      </w:r>
      <w:proofErr w:type="gramStart"/>
      <w:r w:rsidR="00B730AA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B73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30AA">
        <w:rPr>
          <w:rFonts w:ascii="Times New Roman" w:hAnsi="Times New Roman" w:cs="Times New Roman"/>
          <w:i/>
          <w:sz w:val="24"/>
          <w:szCs w:val="24"/>
        </w:rPr>
        <w:t>Kwara</w:t>
      </w:r>
      <w:proofErr w:type="spellEnd"/>
      <w:r w:rsidR="00B730AA">
        <w:rPr>
          <w:rFonts w:ascii="Times New Roman" w:hAnsi="Times New Roman" w:cs="Times New Roman"/>
          <w:i/>
          <w:sz w:val="24"/>
          <w:szCs w:val="24"/>
        </w:rPr>
        <w:t xml:space="preserve"> State Of Nigeria. International Educational Journal  Of  Sciences (</w:t>
      </w:r>
      <w:proofErr w:type="spellStart"/>
      <w:r w:rsidR="00B730AA">
        <w:rPr>
          <w:rFonts w:ascii="Times New Roman" w:hAnsi="Times New Roman" w:cs="Times New Roman"/>
          <w:i/>
          <w:sz w:val="24"/>
          <w:szCs w:val="24"/>
        </w:rPr>
        <w:t>Iejss</w:t>
      </w:r>
      <w:proofErr w:type="spellEnd"/>
      <w:r w:rsidR="00B730AA">
        <w:rPr>
          <w:rFonts w:ascii="Times New Roman" w:hAnsi="Times New Roman" w:cs="Times New Roman"/>
          <w:i/>
          <w:sz w:val="24"/>
          <w:szCs w:val="24"/>
        </w:rPr>
        <w:t>) Volume 1, Issue 1, 2019</w:t>
      </w:r>
    </w:p>
    <w:p w:rsidR="005A3CC9" w:rsidRPr="005A3CC9" w:rsidRDefault="005A3CC9" w:rsidP="005A3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A3CC9" w:rsidRPr="002B73E8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397" w:rsidRDefault="004627F8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Examination o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f Procedural Law </w:t>
      </w:r>
      <w:r w:rsidR="005A3CC9" w:rsidRPr="004038D8">
        <w:rPr>
          <w:rFonts w:ascii="Times New Roman" w:hAnsi="Times New Roman" w:cs="Times New Roman"/>
          <w:sz w:val="24"/>
          <w:szCs w:val="24"/>
        </w:rPr>
        <w:t xml:space="preserve">in Marital Disputes under </w:t>
      </w:r>
      <w:r w:rsidR="005A3CC9" w:rsidRPr="0005138C">
        <w:rPr>
          <w:rFonts w:ascii="Times New Roman" w:hAnsi="Times New Roman" w:cs="Times New Roman"/>
          <w:i/>
          <w:sz w:val="24"/>
          <w:szCs w:val="24"/>
        </w:rPr>
        <w:t xml:space="preserve">Maliki </w:t>
      </w:r>
      <w:r w:rsidR="005A3CC9" w:rsidRPr="004038D8">
        <w:rPr>
          <w:rFonts w:ascii="Times New Roman" w:hAnsi="Times New Roman" w:cs="Times New Roman"/>
          <w:sz w:val="24"/>
          <w:szCs w:val="24"/>
        </w:rPr>
        <w:t>Jurisprudence in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AA" w:rsidRPr="004038D8"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Courts In </w:t>
      </w:r>
      <w:proofErr w:type="spellStart"/>
      <w:r w:rsidR="00B730AA" w:rsidRPr="004038D8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B730AA" w:rsidRPr="004038D8">
        <w:rPr>
          <w:rFonts w:ascii="Times New Roman" w:hAnsi="Times New Roman" w:cs="Times New Roman"/>
          <w:sz w:val="24"/>
          <w:szCs w:val="24"/>
        </w:rPr>
        <w:t xml:space="preserve"> State Multi-Disciplinary Journal Is</w:t>
      </w:r>
      <w:r w:rsidR="00B730AA">
        <w:rPr>
          <w:rFonts w:ascii="Times New Roman" w:hAnsi="Times New Roman" w:cs="Times New Roman"/>
          <w:sz w:val="24"/>
          <w:szCs w:val="24"/>
        </w:rPr>
        <w:t>lamic University In Uganda</w:t>
      </w:r>
      <w:r w:rsidR="00B730AA" w:rsidRPr="002B73E8">
        <w:rPr>
          <w:rFonts w:ascii="Times New Roman" w:hAnsi="Times New Roman" w:cs="Times New Roman"/>
          <w:i/>
          <w:sz w:val="24"/>
          <w:szCs w:val="24"/>
        </w:rPr>
        <w:t>. Vol.7 Issue 1, March 2020.</w:t>
      </w:r>
    </w:p>
    <w:p w:rsidR="005A3CC9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243" w:rsidRPr="005A3CC9" w:rsidRDefault="00B730AA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Law In Marital Disputes Under </w:t>
      </w:r>
      <w:proofErr w:type="spellStart"/>
      <w:r w:rsidRPr="0005138C">
        <w:rPr>
          <w:rFonts w:ascii="Times New Roman" w:hAnsi="Times New Roman" w:cs="Times New Roman"/>
          <w:i/>
          <w:sz w:val="24"/>
          <w:szCs w:val="24"/>
        </w:rPr>
        <w:t>Shafii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5138C">
        <w:rPr>
          <w:rFonts w:ascii="Times New Roman" w:hAnsi="Times New Roman" w:cs="Times New Roman"/>
          <w:i/>
          <w:sz w:val="24"/>
          <w:szCs w:val="24"/>
        </w:rPr>
        <w:t>Maliki</w:t>
      </w:r>
      <w:r>
        <w:rPr>
          <w:rFonts w:ascii="Times New Roman" w:hAnsi="Times New Roman" w:cs="Times New Roman"/>
          <w:sz w:val="24"/>
          <w:szCs w:val="24"/>
        </w:rPr>
        <w:t xml:space="preserve"> Jurisprudence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Courts In  Tanzania Zanzibar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K</w:t>
      </w:r>
      <w:r w:rsidR="00856E69">
        <w:rPr>
          <w:rFonts w:ascii="Times New Roman" w:hAnsi="Times New Roman" w:cs="Times New Roman"/>
          <w:sz w:val="24"/>
          <w:szCs w:val="24"/>
        </w:rPr>
        <w:t>ampala International University</w:t>
      </w:r>
      <w:r>
        <w:rPr>
          <w:rFonts w:ascii="Times New Roman" w:hAnsi="Times New Roman" w:cs="Times New Roman"/>
          <w:sz w:val="24"/>
          <w:szCs w:val="24"/>
        </w:rPr>
        <w:t xml:space="preserve"> Afr</w:t>
      </w:r>
      <w:r w:rsidR="004627F8">
        <w:rPr>
          <w:rFonts w:ascii="Times New Roman" w:hAnsi="Times New Roman" w:cs="Times New Roman"/>
          <w:sz w:val="24"/>
          <w:szCs w:val="24"/>
        </w:rPr>
        <w:t>ican Multidisciplinary Journal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856E69">
        <w:rPr>
          <w:rFonts w:ascii="Times New Roman" w:hAnsi="Times New Roman" w:cs="Times New Roman"/>
          <w:sz w:val="24"/>
          <w:szCs w:val="24"/>
        </w:rPr>
        <w:t>Development, Volume</w:t>
      </w:r>
      <w:r>
        <w:rPr>
          <w:rFonts w:ascii="Times New Roman" w:hAnsi="Times New Roman" w:cs="Times New Roman"/>
          <w:sz w:val="24"/>
          <w:szCs w:val="24"/>
        </w:rPr>
        <w:t xml:space="preserve"> 10, Issue 1, 2021 </w:t>
      </w:r>
    </w:p>
    <w:p w:rsidR="005A3CC9" w:rsidRPr="005A3CC9" w:rsidRDefault="005A3CC9" w:rsidP="005A3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A3CC9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FF" w:rsidRDefault="00B730AA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07B">
        <w:rPr>
          <w:rFonts w:ascii="Times New Roman" w:hAnsi="Times New Roman" w:cs="Times New Roman"/>
          <w:sz w:val="24"/>
          <w:szCs w:val="24"/>
        </w:rPr>
        <w:t xml:space="preserve">Coronavirus Pandemic </w:t>
      </w:r>
      <w:proofErr w:type="gramStart"/>
      <w:r w:rsidRPr="009B307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B307B">
        <w:rPr>
          <w:rFonts w:ascii="Times New Roman" w:hAnsi="Times New Roman" w:cs="Times New Roman"/>
          <w:sz w:val="24"/>
          <w:szCs w:val="24"/>
        </w:rPr>
        <w:t xml:space="preserve"> East Africa: Tanzanian And Ugandan Approaches In Legal Perspectives</w:t>
      </w:r>
      <w:r w:rsidR="00FA40C8">
        <w:rPr>
          <w:rFonts w:ascii="Times New Roman" w:hAnsi="Times New Roman" w:cs="Times New Roman"/>
          <w:i/>
          <w:sz w:val="24"/>
          <w:szCs w:val="24"/>
        </w:rPr>
        <w:t>. UPES</w:t>
      </w:r>
      <w:r>
        <w:rPr>
          <w:rFonts w:ascii="Times New Roman" w:hAnsi="Times New Roman" w:cs="Times New Roman"/>
          <w:i/>
          <w:sz w:val="24"/>
          <w:szCs w:val="24"/>
        </w:rPr>
        <w:t xml:space="preserve"> Law Review, Vol 5, 2021</w:t>
      </w:r>
    </w:p>
    <w:p w:rsidR="005A3CC9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4AC" w:rsidRPr="005A3CC9" w:rsidRDefault="004627F8" w:rsidP="005A3C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</w:t>
      </w:r>
      <w:r w:rsidR="00B730A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Literature On The Application o</w:t>
      </w:r>
      <w:r w:rsidR="00B730AA">
        <w:rPr>
          <w:rFonts w:ascii="Times New Roman" w:hAnsi="Times New Roman" w:cs="Times New Roman"/>
          <w:sz w:val="24"/>
          <w:szCs w:val="24"/>
        </w:rPr>
        <w:t xml:space="preserve">f Islamic Jurisprudence On Marriage In </w:t>
      </w:r>
      <w:proofErr w:type="spellStart"/>
      <w:r w:rsidR="00B730AA"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 w:rsidR="00B730AA">
        <w:rPr>
          <w:rFonts w:ascii="Times New Roman" w:hAnsi="Times New Roman" w:cs="Times New Roman"/>
          <w:sz w:val="24"/>
          <w:szCs w:val="24"/>
        </w:rPr>
        <w:t xml:space="preserve"> Courts In </w:t>
      </w:r>
      <w:r w:rsidR="005A3CC9">
        <w:rPr>
          <w:rFonts w:ascii="Times New Roman" w:hAnsi="Times New Roman" w:cs="Times New Roman"/>
          <w:sz w:val="24"/>
          <w:szCs w:val="24"/>
        </w:rPr>
        <w:t xml:space="preserve"> </w:t>
      </w:r>
      <w:r w:rsidR="00B730AA" w:rsidRPr="005A3CC9">
        <w:rPr>
          <w:rFonts w:ascii="Times New Roman" w:hAnsi="Times New Roman" w:cs="Times New Roman"/>
          <w:sz w:val="24"/>
          <w:szCs w:val="24"/>
        </w:rPr>
        <w:t xml:space="preserve">Zanzibar And </w:t>
      </w:r>
      <w:proofErr w:type="spellStart"/>
      <w:r w:rsidR="00B730AA" w:rsidRPr="005A3CC9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B730AA" w:rsidRPr="005A3CC9">
        <w:rPr>
          <w:rFonts w:ascii="Times New Roman" w:hAnsi="Times New Roman" w:cs="Times New Roman"/>
          <w:sz w:val="24"/>
          <w:szCs w:val="24"/>
        </w:rPr>
        <w:t xml:space="preserve"> State (Al-</w:t>
      </w:r>
      <w:proofErr w:type="spellStart"/>
      <w:r w:rsidR="00B730AA" w:rsidRPr="005A3CC9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B730AA" w:rsidRPr="005A3CC9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5A3CC9">
        <w:rPr>
          <w:rFonts w:ascii="Times New Roman" w:hAnsi="Times New Roman" w:cs="Times New Roman"/>
          <w:sz w:val="24"/>
          <w:szCs w:val="24"/>
        </w:rPr>
        <w:t>Law Journal Letter o</w:t>
      </w:r>
      <w:r w:rsidR="00B730AA" w:rsidRPr="005A3CC9">
        <w:rPr>
          <w:rFonts w:ascii="Times New Roman" w:hAnsi="Times New Roman" w:cs="Times New Roman"/>
          <w:sz w:val="24"/>
          <w:szCs w:val="24"/>
        </w:rPr>
        <w:t>f Acceptance)</w:t>
      </w:r>
    </w:p>
    <w:p w:rsidR="005A3CC9" w:rsidRPr="005A3CC9" w:rsidRDefault="005A3CC9" w:rsidP="005A3CC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A3CC9" w:rsidRPr="005A3CC9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320" w:rsidRPr="005A3CC9" w:rsidRDefault="00B730AA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138C">
        <w:rPr>
          <w:rFonts w:ascii="Times New Roman" w:hAnsi="Times New Roman" w:cs="Times New Roman"/>
          <w:i/>
          <w:sz w:val="24"/>
          <w:szCs w:val="24"/>
        </w:rPr>
        <w:t>Shafii</w:t>
      </w:r>
      <w:proofErr w:type="spellEnd"/>
      <w:r w:rsidRPr="000513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5138C">
        <w:rPr>
          <w:rFonts w:ascii="Times New Roman" w:hAnsi="Times New Roman" w:cs="Times New Roman"/>
          <w:i/>
          <w:sz w:val="24"/>
          <w:szCs w:val="24"/>
        </w:rPr>
        <w:t>Maliki</w:t>
      </w:r>
      <w:r>
        <w:rPr>
          <w:rFonts w:ascii="Times New Roman" w:hAnsi="Times New Roman" w:cs="Times New Roman"/>
          <w:sz w:val="24"/>
          <w:szCs w:val="24"/>
        </w:rPr>
        <w:t xml:space="preserve"> Mari</w:t>
      </w:r>
      <w:r w:rsidR="004627F8">
        <w:rPr>
          <w:rFonts w:ascii="Times New Roman" w:hAnsi="Times New Roman" w:cs="Times New Roman"/>
          <w:sz w:val="24"/>
          <w:szCs w:val="24"/>
        </w:rPr>
        <w:t>tal Jurisprudence In The Light o</w:t>
      </w:r>
      <w:r>
        <w:rPr>
          <w:rFonts w:ascii="Times New Roman" w:hAnsi="Times New Roman" w:cs="Times New Roman"/>
          <w:sz w:val="24"/>
          <w:szCs w:val="24"/>
        </w:rPr>
        <w:t>f International Law And International Human Rights Norms .(Islamic University In Uganda Jo</w:t>
      </w:r>
      <w:r w:rsidR="004627F8">
        <w:rPr>
          <w:rFonts w:ascii="Times New Roman" w:hAnsi="Times New Roman" w:cs="Times New Roman"/>
          <w:sz w:val="24"/>
          <w:szCs w:val="24"/>
        </w:rPr>
        <w:t xml:space="preserve">urnal Of </w:t>
      </w:r>
      <w:r w:rsidR="0005138C">
        <w:rPr>
          <w:rFonts w:ascii="Times New Roman" w:hAnsi="Times New Roman" w:cs="Times New Roman"/>
          <w:sz w:val="24"/>
          <w:szCs w:val="24"/>
        </w:rPr>
        <w:t>Comparative</w:t>
      </w:r>
      <w:r w:rsidR="004627F8">
        <w:rPr>
          <w:rFonts w:ascii="Times New Roman" w:hAnsi="Times New Roman" w:cs="Times New Roman"/>
          <w:sz w:val="24"/>
          <w:szCs w:val="24"/>
        </w:rPr>
        <w:t xml:space="preserve"> Law Letter o</w:t>
      </w:r>
      <w:r>
        <w:rPr>
          <w:rFonts w:ascii="Times New Roman" w:hAnsi="Times New Roman" w:cs="Times New Roman"/>
          <w:sz w:val="24"/>
          <w:szCs w:val="24"/>
        </w:rPr>
        <w:t>f Acceptance)</w:t>
      </w:r>
    </w:p>
    <w:p w:rsidR="005A3CC9" w:rsidRPr="00DA586C" w:rsidRDefault="005A3CC9" w:rsidP="005A3CC9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86C" w:rsidRPr="002B73E8" w:rsidRDefault="00B730AA" w:rsidP="00B730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Overview On </w:t>
      </w:r>
      <w:proofErr w:type="spellStart"/>
      <w:r w:rsidRPr="0005138C">
        <w:rPr>
          <w:rFonts w:ascii="Times New Roman" w:hAnsi="Times New Roman" w:cs="Times New Roman"/>
          <w:i/>
          <w:sz w:val="24"/>
          <w:szCs w:val="24"/>
        </w:rPr>
        <w:t>Shafii</w:t>
      </w:r>
      <w:proofErr w:type="spellEnd"/>
      <w:r w:rsidRPr="000513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Marital Jurisprudence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Courts In Zanzibar (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627F8">
        <w:rPr>
          <w:rFonts w:ascii="Times New Roman" w:hAnsi="Times New Roman" w:cs="Times New Roman"/>
          <w:sz w:val="24"/>
          <w:szCs w:val="24"/>
        </w:rPr>
        <w:t>ournal On Peace Studies Letter o</w:t>
      </w:r>
      <w:r>
        <w:rPr>
          <w:rFonts w:ascii="Times New Roman" w:hAnsi="Times New Roman" w:cs="Times New Roman"/>
          <w:sz w:val="24"/>
          <w:szCs w:val="24"/>
        </w:rPr>
        <w:t>f Acceptance)</w:t>
      </w:r>
    </w:p>
    <w:p w:rsidR="00C2648C" w:rsidRPr="004038D8" w:rsidRDefault="00A95916" w:rsidP="00157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 xml:space="preserve">MEMBERSHIP OF PROFESSIONAL BODY: </w:t>
      </w:r>
      <w:r w:rsidRPr="004038D8">
        <w:rPr>
          <w:rFonts w:ascii="Times New Roman" w:hAnsi="Times New Roman" w:cs="Times New Roman"/>
          <w:sz w:val="24"/>
          <w:szCs w:val="24"/>
        </w:rPr>
        <w:t>MEMBER NIGERIAN BAR ASSOCIATION ILORIN BRANCH</w:t>
      </w:r>
      <w:r w:rsidR="000775AA" w:rsidRPr="004038D8">
        <w:rPr>
          <w:rFonts w:ascii="Times New Roman" w:hAnsi="Times New Roman" w:cs="Times New Roman"/>
          <w:sz w:val="24"/>
          <w:szCs w:val="24"/>
        </w:rPr>
        <w:t xml:space="preserve"> NIGERIA.</w:t>
      </w:r>
    </w:p>
    <w:p w:rsidR="00310F2C" w:rsidRPr="004038D8" w:rsidRDefault="004038D8" w:rsidP="00157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D6" w:rsidRPr="004038D8">
        <w:rPr>
          <w:rFonts w:ascii="Times New Roman" w:hAnsi="Times New Roman" w:cs="Times New Roman"/>
          <w:b/>
          <w:sz w:val="24"/>
          <w:szCs w:val="24"/>
        </w:rPr>
        <w:t>REFEREES</w:t>
      </w:r>
      <w:r w:rsidR="007B0CFD">
        <w:rPr>
          <w:rFonts w:ascii="Times New Roman" w:hAnsi="Times New Roman" w:cs="Times New Roman"/>
          <w:b/>
          <w:sz w:val="24"/>
          <w:szCs w:val="24"/>
        </w:rPr>
        <w:t>:</w:t>
      </w:r>
    </w:p>
    <w:p w:rsidR="00B730AA" w:rsidRDefault="00B730AA" w:rsidP="00157D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Morris A. </w:t>
      </w:r>
    </w:p>
    <w:p w:rsidR="005A3CC9" w:rsidRDefault="00E83846" w:rsidP="00B730AA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Law University, University of</w:t>
      </w:r>
      <w:r w:rsidR="00B730AA"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 w:rsidR="00B730A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730AA">
        <w:rPr>
          <w:rFonts w:ascii="Times New Roman" w:hAnsi="Times New Roman" w:cs="Times New Roman"/>
          <w:sz w:val="24"/>
          <w:szCs w:val="24"/>
        </w:rPr>
        <w:t xml:space="preserve"> Salaam, </w:t>
      </w:r>
    </w:p>
    <w:p w:rsidR="000F76B5" w:rsidRDefault="003E24EC" w:rsidP="00B730AA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Salaam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730AA">
        <w:rPr>
          <w:rFonts w:ascii="Times New Roman" w:hAnsi="Times New Roman" w:cs="Times New Roman"/>
          <w:sz w:val="24"/>
          <w:szCs w:val="24"/>
        </w:rPr>
        <w:t>Tanzania</w:t>
      </w:r>
      <w:proofErr w:type="spellEnd"/>
      <w:proofErr w:type="gramEnd"/>
      <w:r w:rsidR="00B730AA">
        <w:rPr>
          <w:rFonts w:ascii="Times New Roman" w:hAnsi="Times New Roman" w:cs="Times New Roman"/>
          <w:sz w:val="24"/>
          <w:szCs w:val="24"/>
        </w:rPr>
        <w:t>.</w:t>
      </w:r>
    </w:p>
    <w:p w:rsidR="00CB52D6" w:rsidRPr="004038D8" w:rsidRDefault="00B730AA" w:rsidP="00B730AA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AA" w:rsidRDefault="00B730AA" w:rsidP="00157D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Ismael Saka Ismael </w:t>
      </w:r>
    </w:p>
    <w:p w:rsidR="00B730AA" w:rsidRDefault="00BE758E" w:rsidP="00B730AA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</w:t>
      </w:r>
      <w:r w:rsidR="00B730AA">
        <w:rPr>
          <w:rFonts w:ascii="Times New Roman" w:hAnsi="Times New Roman" w:cs="Times New Roman"/>
          <w:sz w:val="24"/>
          <w:szCs w:val="24"/>
        </w:rPr>
        <w:t xml:space="preserve">f Law, Department </w:t>
      </w:r>
      <w:proofErr w:type="gramStart"/>
      <w:r w:rsidR="00B730A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730AA">
        <w:rPr>
          <w:rFonts w:ascii="Times New Roman" w:hAnsi="Times New Roman" w:cs="Times New Roman"/>
          <w:sz w:val="24"/>
          <w:szCs w:val="24"/>
        </w:rPr>
        <w:t xml:space="preserve"> Islamic Law </w:t>
      </w:r>
    </w:p>
    <w:p w:rsidR="003E24EC" w:rsidRDefault="004627F8" w:rsidP="003E24EC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o</w:t>
      </w:r>
      <w:r w:rsidR="00B730AA">
        <w:rPr>
          <w:rFonts w:ascii="Times New Roman" w:hAnsi="Times New Roman" w:cs="Times New Roman"/>
          <w:sz w:val="24"/>
          <w:szCs w:val="24"/>
        </w:rPr>
        <w:t xml:space="preserve">f Ilorin, </w:t>
      </w:r>
      <w:r w:rsidR="003E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EC" w:rsidRPr="003E24EC" w:rsidRDefault="003E24EC" w:rsidP="003E24EC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Ilorin, </w:t>
      </w:r>
      <w:proofErr w:type="spellStart"/>
      <w:r w:rsidR="00B730AA" w:rsidRPr="003E24EC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B730AA" w:rsidRPr="003E24EC">
        <w:rPr>
          <w:rFonts w:ascii="Times New Roman" w:hAnsi="Times New Roman" w:cs="Times New Roman"/>
          <w:sz w:val="24"/>
          <w:szCs w:val="24"/>
        </w:rPr>
        <w:t xml:space="preserve"> State. Nigeria</w:t>
      </w:r>
    </w:p>
    <w:p w:rsidR="003E24EC" w:rsidRPr="003E24EC" w:rsidRDefault="003E24EC" w:rsidP="003E24EC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337A6A" w:rsidRDefault="003E24EC" w:rsidP="003E24EC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B730AA" w:rsidRPr="004038D8">
        <w:rPr>
          <w:rFonts w:ascii="Times New Roman" w:hAnsi="Times New Roman" w:cs="Times New Roman"/>
          <w:sz w:val="24"/>
          <w:szCs w:val="24"/>
        </w:rPr>
        <w:t xml:space="preserve"> </w:t>
      </w:r>
      <w:r w:rsidR="00B730A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730AA">
        <w:rPr>
          <w:rFonts w:ascii="Times New Roman" w:hAnsi="Times New Roman" w:cs="Times New Roman"/>
          <w:sz w:val="24"/>
          <w:szCs w:val="24"/>
        </w:rPr>
        <w:t>Tajudeen</w:t>
      </w:r>
      <w:proofErr w:type="spellEnd"/>
      <w:r w:rsidR="00B7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AA">
        <w:rPr>
          <w:rFonts w:ascii="Times New Roman" w:hAnsi="Times New Roman" w:cs="Times New Roman"/>
          <w:sz w:val="24"/>
          <w:szCs w:val="24"/>
        </w:rPr>
        <w:t>Sanni</w:t>
      </w:r>
      <w:proofErr w:type="spellEnd"/>
    </w:p>
    <w:p w:rsidR="00AE100B" w:rsidRDefault="00AE100B" w:rsidP="00AE100B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A6A">
        <w:rPr>
          <w:rFonts w:ascii="Times New Roman" w:hAnsi="Times New Roman" w:cs="Times New Roman"/>
          <w:sz w:val="24"/>
          <w:szCs w:val="24"/>
        </w:rPr>
        <w:t>Faculty of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00B" w:rsidRDefault="004627F8" w:rsidP="00AE100B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AE100B">
        <w:rPr>
          <w:rFonts w:ascii="Times New Roman" w:hAnsi="Times New Roman" w:cs="Times New Roman"/>
          <w:sz w:val="24"/>
          <w:szCs w:val="24"/>
        </w:rPr>
        <w:t xml:space="preserve"> </w:t>
      </w:r>
      <w:r w:rsidR="00AE100B">
        <w:rPr>
          <w:rFonts w:ascii="Times New Roman" w:hAnsi="Times New Roman" w:cs="Times New Roman"/>
          <w:sz w:val="24"/>
          <w:szCs w:val="24"/>
        </w:rPr>
        <w:t xml:space="preserve"> </w:t>
      </w:r>
      <w:r w:rsidRPr="00AE100B">
        <w:rPr>
          <w:rFonts w:ascii="Times New Roman" w:hAnsi="Times New Roman" w:cs="Times New Roman"/>
          <w:sz w:val="24"/>
          <w:szCs w:val="24"/>
        </w:rPr>
        <w:t>Faculty o</w:t>
      </w:r>
      <w:r w:rsidR="000B7D9F" w:rsidRPr="00AE100B">
        <w:rPr>
          <w:rFonts w:ascii="Times New Roman" w:hAnsi="Times New Roman" w:cs="Times New Roman"/>
          <w:sz w:val="24"/>
          <w:szCs w:val="24"/>
        </w:rPr>
        <w:t>f Law Islamic University in Uganda</w:t>
      </w:r>
      <w:r w:rsidR="00B730AA" w:rsidRPr="00AE100B">
        <w:rPr>
          <w:rFonts w:ascii="Times New Roman" w:hAnsi="Times New Roman" w:cs="Times New Roman"/>
          <w:sz w:val="24"/>
          <w:szCs w:val="24"/>
        </w:rPr>
        <w:t>,</w:t>
      </w:r>
    </w:p>
    <w:p w:rsidR="00310F2C" w:rsidRPr="00AE100B" w:rsidRDefault="00AE100B" w:rsidP="00AE100B">
      <w:pPr>
        <w:pStyle w:val="ListParagraph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Kampala</w:t>
      </w:r>
      <w:r w:rsidR="00B730AA" w:rsidRPr="00AE100B">
        <w:rPr>
          <w:rFonts w:ascii="Times New Roman" w:hAnsi="Times New Roman" w:cs="Times New Roman"/>
          <w:sz w:val="24"/>
          <w:szCs w:val="24"/>
        </w:rPr>
        <w:t xml:space="preserve"> Uganda</w:t>
      </w:r>
    </w:p>
    <w:sectPr w:rsidR="00310F2C" w:rsidRPr="00AE1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4C" w:rsidRDefault="00C7334C" w:rsidP="00C23D78">
      <w:pPr>
        <w:spacing w:after="0" w:line="240" w:lineRule="auto"/>
      </w:pPr>
      <w:r>
        <w:separator/>
      </w:r>
    </w:p>
  </w:endnote>
  <w:endnote w:type="continuationSeparator" w:id="0">
    <w:p w:rsidR="00C7334C" w:rsidRDefault="00C7334C" w:rsidP="00C2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78" w:rsidRDefault="00C23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73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D78" w:rsidRDefault="00C23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D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D78" w:rsidRDefault="00C23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78" w:rsidRDefault="00C23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4C" w:rsidRDefault="00C7334C" w:rsidP="00C23D78">
      <w:pPr>
        <w:spacing w:after="0" w:line="240" w:lineRule="auto"/>
      </w:pPr>
      <w:r>
        <w:separator/>
      </w:r>
    </w:p>
  </w:footnote>
  <w:footnote w:type="continuationSeparator" w:id="0">
    <w:p w:rsidR="00C7334C" w:rsidRDefault="00C7334C" w:rsidP="00C2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78" w:rsidRDefault="00C23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78" w:rsidRDefault="00C23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78" w:rsidRDefault="00C23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EF1"/>
    <w:multiLevelType w:val="hybridMultilevel"/>
    <w:tmpl w:val="61A2DF12"/>
    <w:lvl w:ilvl="0" w:tplc="89CE0CDA">
      <w:start w:val="1"/>
      <w:numFmt w:val="decimal"/>
      <w:lvlText w:val="%1"/>
      <w:lvlJc w:val="left"/>
      <w:pPr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143B8E"/>
    <w:multiLevelType w:val="hybridMultilevel"/>
    <w:tmpl w:val="32149A02"/>
    <w:lvl w:ilvl="0" w:tplc="81668798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0CD6E19"/>
    <w:multiLevelType w:val="hybridMultilevel"/>
    <w:tmpl w:val="6980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58E3"/>
    <w:multiLevelType w:val="hybridMultilevel"/>
    <w:tmpl w:val="9482D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1B5"/>
    <w:multiLevelType w:val="hybridMultilevel"/>
    <w:tmpl w:val="24C88F24"/>
    <w:lvl w:ilvl="0" w:tplc="E95856BE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40016B6"/>
    <w:multiLevelType w:val="hybridMultilevel"/>
    <w:tmpl w:val="CAF0FA4C"/>
    <w:lvl w:ilvl="0" w:tplc="D1FC5C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3855"/>
    <w:multiLevelType w:val="hybridMultilevel"/>
    <w:tmpl w:val="56A2D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418"/>
    <w:multiLevelType w:val="hybridMultilevel"/>
    <w:tmpl w:val="05E6AAAC"/>
    <w:lvl w:ilvl="0" w:tplc="C832E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30"/>
    <w:rsid w:val="00011EC5"/>
    <w:rsid w:val="000201FF"/>
    <w:rsid w:val="000248A0"/>
    <w:rsid w:val="00026561"/>
    <w:rsid w:val="000275CA"/>
    <w:rsid w:val="00027BD8"/>
    <w:rsid w:val="00031356"/>
    <w:rsid w:val="00042AD8"/>
    <w:rsid w:val="0005138C"/>
    <w:rsid w:val="000742C5"/>
    <w:rsid w:val="000775AA"/>
    <w:rsid w:val="000B7D9F"/>
    <w:rsid w:val="000D221C"/>
    <w:rsid w:val="000F76B5"/>
    <w:rsid w:val="000F7F91"/>
    <w:rsid w:val="001212DF"/>
    <w:rsid w:val="001365C3"/>
    <w:rsid w:val="001409A6"/>
    <w:rsid w:val="00157D97"/>
    <w:rsid w:val="001951FF"/>
    <w:rsid w:val="001C7EF1"/>
    <w:rsid w:val="001D02FC"/>
    <w:rsid w:val="00237C55"/>
    <w:rsid w:val="00251ABD"/>
    <w:rsid w:val="002701E3"/>
    <w:rsid w:val="0028332C"/>
    <w:rsid w:val="00292DBF"/>
    <w:rsid w:val="002A0A05"/>
    <w:rsid w:val="002A4E4B"/>
    <w:rsid w:val="002A769B"/>
    <w:rsid w:val="002B45AD"/>
    <w:rsid w:val="002B7397"/>
    <w:rsid w:val="002B73E8"/>
    <w:rsid w:val="00310F2C"/>
    <w:rsid w:val="00337A6A"/>
    <w:rsid w:val="00356BD2"/>
    <w:rsid w:val="003A252F"/>
    <w:rsid w:val="003B5657"/>
    <w:rsid w:val="003D40B6"/>
    <w:rsid w:val="003E24EC"/>
    <w:rsid w:val="003F25C5"/>
    <w:rsid w:val="004022F8"/>
    <w:rsid w:val="004038D8"/>
    <w:rsid w:val="0040424D"/>
    <w:rsid w:val="00445ACF"/>
    <w:rsid w:val="004532BA"/>
    <w:rsid w:val="00460320"/>
    <w:rsid w:val="00460F8D"/>
    <w:rsid w:val="004627F8"/>
    <w:rsid w:val="00474EEF"/>
    <w:rsid w:val="00480639"/>
    <w:rsid w:val="004829CB"/>
    <w:rsid w:val="00483431"/>
    <w:rsid w:val="00491AEF"/>
    <w:rsid w:val="004A7B36"/>
    <w:rsid w:val="004C08CC"/>
    <w:rsid w:val="004C3D06"/>
    <w:rsid w:val="004E63F3"/>
    <w:rsid w:val="004F3CFC"/>
    <w:rsid w:val="00560C32"/>
    <w:rsid w:val="005631F2"/>
    <w:rsid w:val="005929F8"/>
    <w:rsid w:val="00594F29"/>
    <w:rsid w:val="005A3CC9"/>
    <w:rsid w:val="005B711B"/>
    <w:rsid w:val="0061071B"/>
    <w:rsid w:val="00613C5E"/>
    <w:rsid w:val="00616032"/>
    <w:rsid w:val="00616D6C"/>
    <w:rsid w:val="0064305A"/>
    <w:rsid w:val="0066464F"/>
    <w:rsid w:val="006763F8"/>
    <w:rsid w:val="00686D30"/>
    <w:rsid w:val="006B3EE4"/>
    <w:rsid w:val="006D2A66"/>
    <w:rsid w:val="006E0245"/>
    <w:rsid w:val="006F1F2A"/>
    <w:rsid w:val="00734054"/>
    <w:rsid w:val="00746221"/>
    <w:rsid w:val="00773FFC"/>
    <w:rsid w:val="0078406A"/>
    <w:rsid w:val="00794895"/>
    <w:rsid w:val="007B0CFD"/>
    <w:rsid w:val="007B1DBA"/>
    <w:rsid w:val="007B1FC2"/>
    <w:rsid w:val="007C14F5"/>
    <w:rsid w:val="007D336C"/>
    <w:rsid w:val="008552C4"/>
    <w:rsid w:val="00856E69"/>
    <w:rsid w:val="00873926"/>
    <w:rsid w:val="0087500D"/>
    <w:rsid w:val="008E52B5"/>
    <w:rsid w:val="0091023A"/>
    <w:rsid w:val="00915586"/>
    <w:rsid w:val="009169FA"/>
    <w:rsid w:val="00927F0D"/>
    <w:rsid w:val="00940DD2"/>
    <w:rsid w:val="00964214"/>
    <w:rsid w:val="00983BCA"/>
    <w:rsid w:val="009A2D39"/>
    <w:rsid w:val="009B2D03"/>
    <w:rsid w:val="009B307B"/>
    <w:rsid w:val="00A04712"/>
    <w:rsid w:val="00A616CB"/>
    <w:rsid w:val="00A95916"/>
    <w:rsid w:val="00AC3243"/>
    <w:rsid w:val="00AE100B"/>
    <w:rsid w:val="00B07410"/>
    <w:rsid w:val="00B07DA1"/>
    <w:rsid w:val="00B2323E"/>
    <w:rsid w:val="00B35CED"/>
    <w:rsid w:val="00B4227F"/>
    <w:rsid w:val="00B5109F"/>
    <w:rsid w:val="00B620C1"/>
    <w:rsid w:val="00B730AA"/>
    <w:rsid w:val="00B86B63"/>
    <w:rsid w:val="00B957BB"/>
    <w:rsid w:val="00BA69B8"/>
    <w:rsid w:val="00BB1273"/>
    <w:rsid w:val="00BB44AC"/>
    <w:rsid w:val="00BC385D"/>
    <w:rsid w:val="00BE758E"/>
    <w:rsid w:val="00C03527"/>
    <w:rsid w:val="00C23206"/>
    <w:rsid w:val="00C23D78"/>
    <w:rsid w:val="00C2648C"/>
    <w:rsid w:val="00C26E12"/>
    <w:rsid w:val="00C45861"/>
    <w:rsid w:val="00C54B75"/>
    <w:rsid w:val="00C66C06"/>
    <w:rsid w:val="00C7334C"/>
    <w:rsid w:val="00CB52D6"/>
    <w:rsid w:val="00CD4446"/>
    <w:rsid w:val="00CE6363"/>
    <w:rsid w:val="00D17991"/>
    <w:rsid w:val="00D352C2"/>
    <w:rsid w:val="00D45682"/>
    <w:rsid w:val="00DA586C"/>
    <w:rsid w:val="00DB4765"/>
    <w:rsid w:val="00DC4F05"/>
    <w:rsid w:val="00DC604D"/>
    <w:rsid w:val="00DD5A8A"/>
    <w:rsid w:val="00DE00BD"/>
    <w:rsid w:val="00DE10D6"/>
    <w:rsid w:val="00DE4273"/>
    <w:rsid w:val="00E01A22"/>
    <w:rsid w:val="00E2788C"/>
    <w:rsid w:val="00E5406A"/>
    <w:rsid w:val="00E7400E"/>
    <w:rsid w:val="00E7566C"/>
    <w:rsid w:val="00E83846"/>
    <w:rsid w:val="00EA6D5D"/>
    <w:rsid w:val="00EB6D4A"/>
    <w:rsid w:val="00EC3FAC"/>
    <w:rsid w:val="00F1552C"/>
    <w:rsid w:val="00F34147"/>
    <w:rsid w:val="00F442FB"/>
    <w:rsid w:val="00F74DED"/>
    <w:rsid w:val="00FA40C8"/>
    <w:rsid w:val="00FA7593"/>
    <w:rsid w:val="00FB7971"/>
    <w:rsid w:val="00FC4B13"/>
    <w:rsid w:val="00FE136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2E71"/>
  <w15:chartTrackingRefBased/>
  <w15:docId w15:val="{0B417481-9348-4D33-A7F8-17E33CB7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D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78"/>
  </w:style>
  <w:style w:type="paragraph" w:styleId="Footer">
    <w:name w:val="footer"/>
    <w:basedOn w:val="Normal"/>
    <w:link w:val="FooterChar"/>
    <w:uiPriority w:val="99"/>
    <w:unhideWhenUsed/>
    <w:rsid w:val="00C2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ob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boba@alhikmah.edu.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Issa Oba</cp:lastModifiedBy>
  <cp:revision>63</cp:revision>
  <dcterms:created xsi:type="dcterms:W3CDTF">2020-09-10T11:31:00Z</dcterms:created>
  <dcterms:modified xsi:type="dcterms:W3CDTF">2021-11-09T10:47:00Z</dcterms:modified>
</cp:coreProperties>
</file>