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8C" w:rsidRPr="008169A0" w:rsidRDefault="003B718C" w:rsidP="00937A9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8169A0">
        <w:rPr>
          <w:rFonts w:asciiTheme="majorBidi" w:hAnsiTheme="majorBidi" w:cstheme="majorBidi"/>
          <w:b/>
          <w:bCs/>
          <w:sz w:val="48"/>
          <w:szCs w:val="48"/>
        </w:rPr>
        <w:t xml:space="preserve">OLAWUYI ABDULLAHI </w:t>
      </w:r>
      <w:r w:rsidRPr="008169A0">
        <w:rPr>
          <w:rFonts w:asciiTheme="majorBidi" w:hAnsiTheme="majorBidi" w:cstheme="majorBidi"/>
          <w:b/>
          <w:bCs/>
          <w:sz w:val="46"/>
          <w:szCs w:val="46"/>
        </w:rPr>
        <w:t>OLALEYE</w:t>
      </w:r>
    </w:p>
    <w:p w:rsidR="00567123" w:rsidRDefault="003B718C" w:rsidP="00567123">
      <w:pPr>
        <w:spacing w:after="0" w:line="240" w:lineRule="auto"/>
        <w:rPr>
          <w:rFonts w:asciiTheme="majorBidi" w:hAnsiTheme="majorBidi" w:cstheme="majorBidi"/>
        </w:rPr>
      </w:pPr>
      <w:r w:rsidRPr="008169A0">
        <w:rPr>
          <w:rFonts w:asciiTheme="majorBidi" w:hAnsiTheme="majorBidi" w:cstheme="majorBidi"/>
        </w:rPr>
        <w:t xml:space="preserve">Line 2; Behind NNPC Mega station </w:t>
      </w:r>
      <w:proofErr w:type="spellStart"/>
      <w:r w:rsidRPr="008169A0">
        <w:rPr>
          <w:rFonts w:asciiTheme="majorBidi" w:hAnsiTheme="majorBidi" w:cstheme="majorBidi"/>
        </w:rPr>
        <w:t>Asa</w:t>
      </w:r>
      <w:proofErr w:type="spellEnd"/>
      <w:r w:rsidRPr="008169A0">
        <w:rPr>
          <w:rFonts w:asciiTheme="majorBidi" w:hAnsiTheme="majorBidi" w:cstheme="majorBidi"/>
        </w:rPr>
        <w:t>-dam Ilorin Kwara State.</w:t>
      </w:r>
      <w:r w:rsidR="00567123">
        <w:rPr>
          <w:rFonts w:asciiTheme="majorBidi" w:hAnsiTheme="majorBidi" w:cstheme="majorBidi"/>
        </w:rPr>
        <w:t xml:space="preserve">                     </w:t>
      </w:r>
      <w:r w:rsidR="00567123" w:rsidRPr="008169A0">
        <w:rPr>
          <w:rFonts w:asciiTheme="majorBidi" w:eastAsia="SimSun" w:hAnsiTheme="majorBidi" w:cstheme="majorBidi"/>
          <w:kern w:val="1"/>
          <w:lang w:eastAsia="ar-SA"/>
        </w:rPr>
        <w:sym w:font="Webdings" w:char="F0C9"/>
      </w:r>
      <w:proofErr w:type="gramStart"/>
      <w:r w:rsidR="00567123" w:rsidRPr="008169A0">
        <w:rPr>
          <w:rFonts w:asciiTheme="majorBidi" w:hAnsiTheme="majorBidi" w:cstheme="majorBidi"/>
        </w:rPr>
        <w:t>:+</w:t>
      </w:r>
      <w:proofErr w:type="gramEnd"/>
      <w:r w:rsidR="00567123" w:rsidRPr="008169A0">
        <w:rPr>
          <w:rFonts w:asciiTheme="majorBidi" w:hAnsiTheme="majorBidi" w:cstheme="majorBidi"/>
        </w:rPr>
        <w:t>2348064367162</w:t>
      </w:r>
    </w:p>
    <w:p w:rsidR="00567123" w:rsidRDefault="003B718C" w:rsidP="00567123">
      <w:pPr>
        <w:spacing w:after="0" w:line="240" w:lineRule="auto"/>
        <w:rPr>
          <w:rFonts w:ascii="Times New Roman" w:eastAsia="Times New Roman" w:hAnsi="Times New Roman" w:cs="Times New Roman"/>
          <w:lang w:val="tr-TR"/>
        </w:rPr>
      </w:pPr>
      <w:r w:rsidRPr="0077507F">
        <w:rPr>
          <w:rFonts w:asciiTheme="majorBidi" w:hAnsiTheme="majorBidi" w:cstheme="majorBidi"/>
          <w:b/>
          <w:bCs/>
        </w:rPr>
        <w:t>Professio</w:t>
      </w:r>
      <w:r w:rsidR="00567123" w:rsidRPr="0077507F">
        <w:rPr>
          <w:rFonts w:asciiTheme="majorBidi" w:hAnsiTheme="majorBidi" w:cstheme="majorBidi"/>
          <w:b/>
          <w:bCs/>
        </w:rPr>
        <w:t>nal License</w:t>
      </w:r>
      <w:r w:rsidR="0077507F">
        <w:rPr>
          <w:rFonts w:asciiTheme="majorBidi" w:hAnsiTheme="majorBidi" w:cstheme="majorBidi"/>
        </w:rPr>
        <w:t xml:space="preserve">:  MLSCN (RA 21676)        </w:t>
      </w:r>
      <w:r w:rsidR="0077507F">
        <w:rPr>
          <w:rFonts w:asciiTheme="majorBidi" w:hAnsiTheme="majorBidi" w:cstheme="majorBidi"/>
        </w:rPr>
        <w:tab/>
      </w:r>
      <w:r w:rsidR="00567123">
        <w:rPr>
          <w:rFonts w:asciiTheme="majorBidi" w:hAnsiTheme="majorBidi" w:cstheme="majorBidi"/>
        </w:rPr>
        <w:tab/>
      </w:r>
      <w:r w:rsidR="0077507F">
        <w:rPr>
          <w:rFonts w:asciiTheme="majorBidi" w:hAnsiTheme="majorBidi" w:cstheme="majorBidi"/>
        </w:rPr>
        <w:t xml:space="preserve">             </w:t>
      </w:r>
      <w:proofErr w:type="spellStart"/>
      <w:r w:rsidRPr="0077507F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Skype</w:t>
      </w:r>
      <w:proofErr w:type="gramStart"/>
      <w:r w:rsidRPr="008169A0">
        <w:rPr>
          <w:rStyle w:val="Hyperlink"/>
          <w:rFonts w:asciiTheme="majorBidi" w:hAnsiTheme="majorBidi" w:cstheme="majorBidi"/>
          <w:color w:val="auto"/>
          <w:u w:val="none"/>
        </w:rPr>
        <w:t>:AbdullahiOlawuyi</w:t>
      </w:r>
      <w:proofErr w:type="spellEnd"/>
      <w:proofErr w:type="gramEnd"/>
      <w:r w:rsidRPr="008169A0">
        <w:rPr>
          <w:rFonts w:asciiTheme="majorBidi" w:hAnsiTheme="majorBidi" w:cstheme="majorBidi"/>
        </w:rPr>
        <w:t xml:space="preserve"> </w:t>
      </w:r>
      <w:r w:rsidR="00567123">
        <w:rPr>
          <w:rFonts w:asciiTheme="majorBidi" w:hAnsiTheme="majorBidi" w:cstheme="majorBidi"/>
        </w:rPr>
        <w:t xml:space="preserve">   </w:t>
      </w:r>
      <w:r w:rsidRPr="0077507F">
        <w:rPr>
          <w:rFonts w:ascii="Times New Roman" w:eastAsia="Times New Roman" w:hAnsi="Times New Roman" w:cs="Times New Roman"/>
          <w:b/>
          <w:lang w:val="tr-TR"/>
        </w:rPr>
        <w:t>ORCID</w:t>
      </w:r>
      <w:r w:rsidRPr="008169A0">
        <w:rPr>
          <w:rFonts w:ascii="Times New Roman" w:eastAsia="Times New Roman" w:hAnsi="Times New Roman" w:cs="Times New Roman"/>
          <w:lang w:val="tr-TR"/>
        </w:rPr>
        <w:t>:http://orcid.org/0000-0003-0248-7548</w:t>
      </w:r>
      <w:r w:rsidR="00567123">
        <w:rPr>
          <w:rFonts w:ascii="Times New Roman" w:eastAsia="Times New Roman" w:hAnsi="Times New Roman" w:cs="Times New Roman"/>
          <w:lang w:val="tr-TR"/>
        </w:rPr>
        <w:t xml:space="preserve">                       E-mail:  </w:t>
      </w:r>
      <w:r w:rsidR="00BA0143">
        <w:fldChar w:fldCharType="begin"/>
      </w:r>
      <w:r w:rsidR="00BA0143">
        <w:instrText xml:space="preserve"> HYPERLINK "mailto:olawuyiabdul@gmail.com" </w:instrText>
      </w:r>
      <w:r w:rsidR="00BA0143">
        <w:fldChar w:fldCharType="separate"/>
      </w:r>
      <w:r w:rsidR="00567123">
        <w:rPr>
          <w:rStyle w:val="Hyperlink"/>
          <w:rFonts w:asciiTheme="majorBidi" w:hAnsiTheme="majorBidi" w:cstheme="majorBidi"/>
          <w:sz w:val="24"/>
          <w:szCs w:val="24"/>
        </w:rPr>
        <w:t>olawuyiabdul@gmail.com</w:t>
      </w:r>
      <w:r w:rsidR="00BA0143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</w:p>
    <w:p w:rsidR="00567123" w:rsidRDefault="00567123" w:rsidP="00567123">
      <w:pPr>
        <w:tabs>
          <w:tab w:val="left" w:pos="3105"/>
          <w:tab w:val="center" w:pos="4680"/>
        </w:tabs>
        <w:spacing w:after="0" w:line="240" w:lineRule="auto"/>
        <w:jc w:val="both"/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</w:pPr>
    </w:p>
    <w:p w:rsidR="0037598E" w:rsidRPr="00567123" w:rsidRDefault="0037598E" w:rsidP="0037598E">
      <w:pPr>
        <w:tabs>
          <w:tab w:val="left" w:pos="3105"/>
          <w:tab w:val="center" w:pos="4680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629F1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>PROFESSIONAL PROFILE</w:t>
      </w:r>
    </w:p>
    <w:p w:rsidR="0037598E" w:rsidRPr="00D629F1" w:rsidRDefault="0037598E" w:rsidP="0037598E">
      <w:pPr>
        <w:tabs>
          <w:tab w:val="left" w:pos="3105"/>
          <w:tab w:val="center" w:pos="468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29F1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F9A1D3" wp14:editId="39C1EF33">
                <wp:simplePos x="0" y="0"/>
                <wp:positionH relativeFrom="margin">
                  <wp:posOffset>-14283</wp:posOffset>
                </wp:positionH>
                <wp:positionV relativeFrom="paragraph">
                  <wp:posOffset>121920</wp:posOffset>
                </wp:positionV>
                <wp:extent cx="5943600" cy="0"/>
                <wp:effectExtent l="0" t="19050" r="38100" b="3810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1687A" id="Straight Connector 6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pt,9.6pt" to="466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" strokecolor="black [3213]" strokeweight="4pt">
                <v:stroke linestyle="thinThin" joinstyle="miter"/>
                <w10:wrap anchorx="margin"/>
              </v:line>
            </w:pict>
          </mc:Fallback>
        </mc:AlternateContent>
      </w:r>
    </w:p>
    <w:p w:rsidR="0037598E" w:rsidRPr="000E39B0" w:rsidRDefault="0037598E" w:rsidP="0037598E">
      <w:pPr>
        <w:tabs>
          <w:tab w:val="left" w:pos="3105"/>
          <w:tab w:val="center" w:pos="468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 xml:space="preserve">Lecturer, </w:t>
      </w:r>
      <w:r>
        <w:rPr>
          <w:rFonts w:asciiTheme="majorBidi" w:hAnsiTheme="majorBidi" w:cstheme="majorBidi"/>
          <w:sz w:val="24"/>
          <w:szCs w:val="24"/>
        </w:rPr>
        <w:t xml:space="preserve">licensed, </w:t>
      </w:r>
      <w:r w:rsidRPr="00D629F1">
        <w:rPr>
          <w:rFonts w:asciiTheme="majorBidi" w:hAnsiTheme="majorBidi" w:cstheme="majorBidi"/>
          <w:sz w:val="24"/>
          <w:szCs w:val="24"/>
        </w:rPr>
        <w:t xml:space="preserve">versatile and an enthusiastic Medical laboratory Specialist and certified Epidemiologist with a remarkably outstanding expertise and experience in  clinical laboratory practice, public health  </w:t>
      </w:r>
      <w:r w:rsidRPr="00D629F1">
        <w:rPr>
          <w:rFonts w:asciiTheme="majorBidi" w:eastAsia="Arial" w:hAnsiTheme="majorBidi" w:cstheme="majorBidi"/>
          <w:sz w:val="24"/>
          <w:szCs w:val="24"/>
        </w:rPr>
        <w:t>logistics and supply chain management, epidemiology, immunization, Infection control, patient education and management , laboratory information system and  research</w:t>
      </w:r>
      <w:r w:rsidRPr="00D629F1">
        <w:rPr>
          <w:rFonts w:asciiTheme="majorBidi" w:hAnsiTheme="majorBidi" w:cstheme="majorBidi"/>
          <w:sz w:val="24"/>
          <w:szCs w:val="24"/>
        </w:rPr>
        <w:t xml:space="preserve">.  At the personal level I am confident, co-operative, hardworking, punctual and an excellent team player. I’m essentially skillful </w:t>
      </w:r>
      <w:r>
        <w:rPr>
          <w:rFonts w:asciiTheme="majorBidi" w:hAnsiTheme="majorBidi" w:cstheme="majorBidi"/>
          <w:sz w:val="24"/>
          <w:szCs w:val="24"/>
        </w:rPr>
        <w:t>in Project management, Public health Nutrition and Management,</w:t>
      </w:r>
      <w:r w:rsidRPr="00106D23">
        <w:rPr>
          <w:rFonts w:asciiTheme="majorBidi" w:hAnsiTheme="majorBidi" w:cstheme="majorBidi"/>
          <w:sz w:val="24"/>
          <w:szCs w:val="24"/>
        </w:rPr>
        <w:t xml:space="preserve"> Tuberculosis</w:t>
      </w:r>
      <w:r>
        <w:rPr>
          <w:rFonts w:asciiTheme="majorBidi" w:hAnsiTheme="majorBidi" w:cstheme="majorBidi"/>
          <w:sz w:val="24"/>
          <w:szCs w:val="24"/>
        </w:rPr>
        <w:t>, HIV</w:t>
      </w:r>
      <w:r w:rsidRPr="00106D23">
        <w:rPr>
          <w:rFonts w:asciiTheme="majorBidi" w:hAnsiTheme="majorBidi" w:cstheme="majorBidi"/>
          <w:sz w:val="24"/>
          <w:szCs w:val="24"/>
        </w:rPr>
        <w:t xml:space="preserve">, Hepatitis, </w:t>
      </w:r>
      <w:r>
        <w:rPr>
          <w:rFonts w:asciiTheme="majorBidi" w:hAnsiTheme="majorBidi" w:cstheme="majorBidi"/>
          <w:sz w:val="24"/>
          <w:szCs w:val="24"/>
        </w:rPr>
        <w:t xml:space="preserve">Malaria, Immunization, Public health education, Infection Control </w:t>
      </w:r>
      <w:r w:rsidRPr="00106D23">
        <w:rPr>
          <w:rFonts w:asciiTheme="majorBidi" w:hAnsiTheme="majorBidi" w:cstheme="majorBidi"/>
          <w:sz w:val="24"/>
          <w:szCs w:val="24"/>
        </w:rPr>
        <w:t>and Management and Laboratory Information System.</w:t>
      </w:r>
    </w:p>
    <w:p w:rsidR="00616E1C" w:rsidRDefault="00616E1C" w:rsidP="00567123">
      <w:pPr>
        <w:tabs>
          <w:tab w:val="left" w:pos="3105"/>
          <w:tab w:val="center" w:pos="4680"/>
        </w:tabs>
        <w:spacing w:after="0" w:line="240" w:lineRule="auto"/>
        <w:jc w:val="both"/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</w:pPr>
    </w:p>
    <w:p w:rsidR="00616E1C" w:rsidRPr="0081523E" w:rsidRDefault="007B3406" w:rsidP="0081523E">
      <w:pPr>
        <w:tabs>
          <w:tab w:val="left" w:pos="3105"/>
          <w:tab w:val="center" w:pos="468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34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EE653" wp14:editId="59C6AF14">
                <wp:simplePos x="0" y="0"/>
                <wp:positionH relativeFrom="margin">
                  <wp:posOffset>-26670</wp:posOffset>
                </wp:positionH>
                <wp:positionV relativeFrom="paragraph">
                  <wp:posOffset>121607</wp:posOffset>
                </wp:positionV>
                <wp:extent cx="594360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BF36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1pt,9.6pt" to="465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" strokecolor="black [3213]" strokeweight="4pt">
                <v:stroke linestyle="thinThin" joinstyle="miter"/>
                <w10:wrap anchorx="margin"/>
              </v:line>
            </w:pict>
          </mc:Fallback>
        </mc:AlternateContent>
      </w:r>
    </w:p>
    <w:p w:rsidR="00470E0A" w:rsidRPr="00470E0A" w:rsidRDefault="00470E0A" w:rsidP="00470E0A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INSTITUTIONS ATTENDED WITHDATES</w:t>
      </w:r>
    </w:p>
    <w:p w:rsidR="00D800D3" w:rsidRPr="00550D99" w:rsidRDefault="00D800D3" w:rsidP="006C0F08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67B1">
        <w:rPr>
          <w:rFonts w:asciiTheme="majorBidi" w:hAnsiTheme="majorBidi" w:cstheme="majorBidi"/>
          <w:sz w:val="24"/>
          <w:szCs w:val="24"/>
        </w:rPr>
        <w:t xml:space="preserve">University of Ibadan, Ibadan, Nigeria.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2018 to 2020</w:t>
      </w:r>
    </w:p>
    <w:p w:rsidR="00470E0A" w:rsidRDefault="00470E0A" w:rsidP="006C0F08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C5428">
        <w:rPr>
          <w:rFonts w:asciiTheme="majorBidi" w:hAnsiTheme="majorBidi" w:cstheme="majorBidi"/>
          <w:bCs/>
          <w:sz w:val="24"/>
          <w:szCs w:val="24"/>
        </w:rPr>
        <w:t>Chattered Institute of Logistics and Transport (CILT) UK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2020</w:t>
      </w:r>
    </w:p>
    <w:p w:rsidR="00470E0A" w:rsidRPr="00550D99" w:rsidRDefault="00470E0A" w:rsidP="006C0F08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50D99">
        <w:rPr>
          <w:rFonts w:asciiTheme="majorBidi" w:hAnsiTheme="majorBidi" w:cstheme="majorBidi"/>
          <w:bCs/>
          <w:sz w:val="24"/>
          <w:szCs w:val="24"/>
        </w:rPr>
        <w:t>Ladoke Akintola University of Te</w:t>
      </w:r>
      <w:r>
        <w:rPr>
          <w:rFonts w:asciiTheme="majorBidi" w:hAnsiTheme="majorBidi" w:cstheme="majorBidi"/>
          <w:bCs/>
          <w:sz w:val="24"/>
          <w:szCs w:val="24"/>
        </w:rPr>
        <w:t>chnology (LAUTECH), Nigeria</w:t>
      </w:r>
      <w:r>
        <w:rPr>
          <w:rFonts w:asciiTheme="majorBidi" w:hAnsiTheme="majorBidi" w:cstheme="majorBidi"/>
          <w:bCs/>
          <w:sz w:val="24"/>
          <w:szCs w:val="24"/>
        </w:rPr>
        <w:tab/>
        <w:t>2007 to 2012</w:t>
      </w:r>
    </w:p>
    <w:p w:rsidR="00470E0A" w:rsidRPr="00550D99" w:rsidRDefault="00470E0A" w:rsidP="006C0F08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50D99">
        <w:rPr>
          <w:rFonts w:asciiTheme="majorBidi" w:hAnsiTheme="majorBidi" w:cstheme="majorBidi"/>
          <w:bCs/>
          <w:sz w:val="24"/>
          <w:szCs w:val="24"/>
        </w:rPr>
        <w:t>Ladoke Akintola University of Te</w:t>
      </w:r>
      <w:r>
        <w:rPr>
          <w:rFonts w:asciiTheme="majorBidi" w:hAnsiTheme="majorBidi" w:cstheme="majorBidi"/>
          <w:bCs/>
          <w:sz w:val="24"/>
          <w:szCs w:val="24"/>
        </w:rPr>
        <w:t>chnology (LAUTECH), Nigeria</w:t>
      </w:r>
      <w:r>
        <w:rPr>
          <w:rFonts w:asciiTheme="majorBidi" w:hAnsiTheme="majorBidi" w:cstheme="majorBidi"/>
          <w:bCs/>
          <w:sz w:val="24"/>
          <w:szCs w:val="24"/>
        </w:rPr>
        <w:tab/>
        <w:t>2006 to 2007</w:t>
      </w:r>
    </w:p>
    <w:p w:rsidR="00470E0A" w:rsidRPr="00550D99" w:rsidRDefault="00470E0A" w:rsidP="006C0F08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50D99">
        <w:rPr>
          <w:rFonts w:asciiTheme="majorBidi" w:hAnsiTheme="majorBidi" w:cstheme="majorBidi"/>
          <w:bCs/>
          <w:sz w:val="24"/>
          <w:szCs w:val="24"/>
        </w:rPr>
        <w:t xml:space="preserve">World </w:t>
      </w:r>
      <w:r>
        <w:rPr>
          <w:rFonts w:asciiTheme="majorBidi" w:hAnsiTheme="majorBidi" w:cstheme="majorBidi"/>
          <w:bCs/>
          <w:sz w:val="24"/>
          <w:szCs w:val="24"/>
        </w:rPr>
        <w:t>Health Organization, Geneva.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2019</w:t>
      </w:r>
    </w:p>
    <w:p w:rsidR="00470E0A" w:rsidRPr="00550D99" w:rsidRDefault="00470E0A" w:rsidP="006C0F08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50D99">
        <w:rPr>
          <w:rFonts w:asciiTheme="majorBidi" w:hAnsiTheme="majorBidi" w:cstheme="majorBidi"/>
          <w:bCs/>
          <w:sz w:val="24"/>
          <w:szCs w:val="24"/>
        </w:rPr>
        <w:t>Halal Computer Academy,</w:t>
      </w:r>
      <w:r>
        <w:rPr>
          <w:rFonts w:asciiTheme="majorBidi" w:hAnsiTheme="majorBidi" w:cstheme="majorBidi"/>
          <w:bCs/>
          <w:sz w:val="24"/>
          <w:szCs w:val="24"/>
        </w:rPr>
        <w:t xml:space="preserve"> Mushin, Nigeria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2005</w:t>
      </w:r>
    </w:p>
    <w:p w:rsidR="00470E0A" w:rsidRPr="00550D99" w:rsidRDefault="00470E0A" w:rsidP="006C0F08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50D99">
        <w:rPr>
          <w:rFonts w:asciiTheme="majorBidi" w:hAnsiTheme="majorBidi" w:cstheme="majorBidi"/>
          <w:bCs/>
          <w:sz w:val="24"/>
          <w:szCs w:val="24"/>
        </w:rPr>
        <w:t xml:space="preserve">University of Washington, USA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      06/2018</w:t>
      </w:r>
    </w:p>
    <w:p w:rsidR="00470E0A" w:rsidRPr="00550D99" w:rsidRDefault="00470E0A" w:rsidP="006C0F08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50D99">
        <w:rPr>
          <w:rFonts w:asciiTheme="majorBidi" w:hAnsiTheme="majorBidi" w:cstheme="majorBidi"/>
          <w:bCs/>
          <w:sz w:val="24"/>
          <w:szCs w:val="24"/>
        </w:rPr>
        <w:t xml:space="preserve">University of Washington, USA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      09/2018</w:t>
      </w:r>
    </w:p>
    <w:p w:rsidR="00470E0A" w:rsidRDefault="00470E0A" w:rsidP="006C0F08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50D99">
        <w:rPr>
          <w:rFonts w:asciiTheme="majorBidi" w:hAnsiTheme="majorBidi" w:cstheme="majorBidi"/>
          <w:bCs/>
          <w:sz w:val="24"/>
          <w:szCs w:val="24"/>
        </w:rPr>
        <w:t>Assanusiyyah</w:t>
      </w:r>
      <w:proofErr w:type="spellEnd"/>
      <w:r w:rsidRPr="00550D99">
        <w:rPr>
          <w:rFonts w:asciiTheme="majorBidi" w:hAnsiTheme="majorBidi" w:cstheme="majorBidi"/>
          <w:bCs/>
          <w:sz w:val="24"/>
          <w:szCs w:val="24"/>
        </w:rPr>
        <w:t xml:space="preserve"> High School, </w:t>
      </w:r>
      <w:proofErr w:type="spellStart"/>
      <w:r w:rsidRPr="00550D99">
        <w:rPr>
          <w:rFonts w:asciiTheme="majorBidi" w:hAnsiTheme="majorBidi" w:cstheme="majorBidi"/>
          <w:bCs/>
          <w:sz w:val="24"/>
          <w:szCs w:val="24"/>
        </w:rPr>
        <w:t>Odeomu</w:t>
      </w:r>
      <w:proofErr w:type="spellEnd"/>
      <w:r w:rsidRPr="00550D99">
        <w:rPr>
          <w:rFonts w:asciiTheme="majorBidi" w:hAnsiTheme="majorBidi" w:cstheme="majorBidi"/>
          <w:bCs/>
          <w:sz w:val="24"/>
          <w:szCs w:val="24"/>
        </w:rPr>
        <w:t xml:space="preserve">, Nigeria       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2004</w:t>
      </w:r>
    </w:p>
    <w:p w:rsidR="00470E0A" w:rsidRPr="00470E0A" w:rsidRDefault="00470E0A" w:rsidP="00470E0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29F1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6501B" wp14:editId="475BF56C">
                <wp:simplePos x="0" y="0"/>
                <wp:positionH relativeFrom="margin">
                  <wp:posOffset>2853</wp:posOffset>
                </wp:positionH>
                <wp:positionV relativeFrom="paragraph">
                  <wp:posOffset>235585</wp:posOffset>
                </wp:positionV>
                <wp:extent cx="5943600" cy="0"/>
                <wp:effectExtent l="0" t="19050" r="381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32C2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pt,18.55pt" to="468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" strokecolor="black [3213]" strokeweight="4pt">
                <v:stroke linestyle="thinThin"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b/>
          <w:sz w:val="24"/>
          <w:szCs w:val="24"/>
        </w:rPr>
        <w:t xml:space="preserve">PURE </w:t>
      </w:r>
      <w:r w:rsidRPr="00F067B1">
        <w:rPr>
          <w:rFonts w:asciiTheme="majorBidi" w:hAnsiTheme="majorBidi" w:cstheme="majorBidi"/>
          <w:b/>
          <w:sz w:val="24"/>
          <w:szCs w:val="24"/>
        </w:rPr>
        <w:t xml:space="preserve">ACADEMIC QUALIFICATIONS </w:t>
      </w:r>
      <w:r>
        <w:rPr>
          <w:rFonts w:asciiTheme="majorBidi" w:hAnsiTheme="majorBidi" w:cstheme="majorBidi"/>
          <w:b/>
          <w:sz w:val="24"/>
          <w:szCs w:val="24"/>
        </w:rPr>
        <w:t>WITH DATES</w:t>
      </w:r>
    </w:p>
    <w:p w:rsidR="00470E0A" w:rsidRPr="00550D99" w:rsidRDefault="00470E0A" w:rsidP="0037598E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550D99">
        <w:rPr>
          <w:rFonts w:asciiTheme="majorBidi" w:hAnsiTheme="majorBidi" w:cstheme="majorBidi"/>
          <w:bCs/>
          <w:sz w:val="24"/>
          <w:szCs w:val="24"/>
        </w:rPr>
        <w:t>MSc Chemical Pathology</w:t>
      </w:r>
      <w:r w:rsidR="0037598E">
        <w:rPr>
          <w:rFonts w:asciiTheme="majorBidi" w:hAnsiTheme="majorBidi" w:cstheme="majorBidi"/>
          <w:bCs/>
          <w:sz w:val="24"/>
          <w:szCs w:val="24"/>
        </w:rPr>
        <w:tab/>
      </w:r>
      <w:r w:rsidR="0037598E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January, 2020</w:t>
      </w:r>
    </w:p>
    <w:p w:rsidR="00470E0A" w:rsidRPr="00550D99" w:rsidRDefault="00470E0A" w:rsidP="00470E0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550D99">
        <w:rPr>
          <w:rFonts w:asciiTheme="majorBidi" w:hAnsiTheme="majorBidi" w:cstheme="majorBidi"/>
          <w:bCs/>
          <w:sz w:val="24"/>
          <w:szCs w:val="24"/>
        </w:rPr>
        <w:t>BMLS Medical Lab. Science (Second Class Upper)</w:t>
      </w:r>
      <w:r w:rsidRPr="00550D99">
        <w:rPr>
          <w:rFonts w:asciiTheme="majorBidi" w:hAnsiTheme="majorBidi" w:cstheme="majorBidi"/>
          <w:bCs/>
          <w:sz w:val="24"/>
          <w:szCs w:val="24"/>
        </w:rPr>
        <w:tab/>
      </w:r>
      <w:r w:rsidRPr="00550D99">
        <w:rPr>
          <w:rFonts w:asciiTheme="majorBidi" w:hAnsiTheme="majorBidi" w:cstheme="majorBidi"/>
          <w:bCs/>
          <w:sz w:val="24"/>
          <w:szCs w:val="24"/>
        </w:rPr>
        <w:tab/>
      </w:r>
      <w:r w:rsidRPr="00550D99">
        <w:rPr>
          <w:rFonts w:asciiTheme="majorBidi" w:hAnsiTheme="majorBidi" w:cstheme="majorBidi"/>
          <w:bCs/>
          <w:sz w:val="24"/>
          <w:szCs w:val="24"/>
        </w:rPr>
        <w:tab/>
        <w:t>2012</w:t>
      </w:r>
    </w:p>
    <w:p w:rsidR="00470E0A" w:rsidRPr="006C5428" w:rsidRDefault="00470E0A" w:rsidP="00470E0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6C5428">
        <w:rPr>
          <w:rFonts w:asciiTheme="majorBidi" w:hAnsiTheme="majorBidi" w:cstheme="majorBidi"/>
          <w:bCs/>
          <w:sz w:val="24"/>
          <w:szCs w:val="24"/>
        </w:rPr>
        <w:t>Cert. in ICT (Distinction)</w:t>
      </w:r>
      <w:r w:rsidRPr="006C5428">
        <w:rPr>
          <w:rFonts w:asciiTheme="majorBidi" w:hAnsiTheme="majorBidi" w:cstheme="majorBidi"/>
          <w:bCs/>
          <w:sz w:val="24"/>
          <w:szCs w:val="24"/>
        </w:rPr>
        <w:tab/>
      </w:r>
      <w:r w:rsidRPr="006C5428">
        <w:rPr>
          <w:rFonts w:asciiTheme="majorBidi" w:hAnsiTheme="majorBidi" w:cstheme="majorBidi"/>
          <w:bCs/>
          <w:sz w:val="24"/>
          <w:szCs w:val="24"/>
        </w:rPr>
        <w:tab/>
      </w:r>
      <w:r w:rsidRPr="006C5428">
        <w:rPr>
          <w:rFonts w:asciiTheme="majorBidi" w:hAnsiTheme="majorBidi" w:cstheme="majorBidi"/>
          <w:bCs/>
          <w:sz w:val="24"/>
          <w:szCs w:val="24"/>
        </w:rPr>
        <w:tab/>
      </w:r>
      <w:r w:rsidRPr="006C5428">
        <w:rPr>
          <w:rFonts w:asciiTheme="majorBidi" w:hAnsiTheme="majorBidi" w:cstheme="majorBidi"/>
          <w:bCs/>
          <w:sz w:val="24"/>
          <w:szCs w:val="24"/>
        </w:rPr>
        <w:tab/>
      </w:r>
      <w:r w:rsidRPr="006C5428">
        <w:rPr>
          <w:rFonts w:asciiTheme="majorBidi" w:hAnsiTheme="majorBidi" w:cstheme="majorBidi"/>
          <w:bCs/>
          <w:sz w:val="24"/>
          <w:szCs w:val="24"/>
        </w:rPr>
        <w:tab/>
      </w:r>
      <w:r w:rsidRPr="006C5428">
        <w:rPr>
          <w:rFonts w:asciiTheme="majorBidi" w:hAnsiTheme="majorBidi" w:cstheme="majorBidi"/>
          <w:bCs/>
          <w:sz w:val="24"/>
          <w:szCs w:val="24"/>
        </w:rPr>
        <w:tab/>
        <w:t>2007</w:t>
      </w:r>
    </w:p>
    <w:p w:rsidR="00470E0A" w:rsidRPr="006C5428" w:rsidRDefault="00470E0A" w:rsidP="00470E0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6C5428">
        <w:rPr>
          <w:rFonts w:asciiTheme="majorBidi" w:hAnsiTheme="majorBidi" w:cstheme="majorBidi"/>
          <w:bCs/>
          <w:sz w:val="24"/>
          <w:szCs w:val="24"/>
        </w:rPr>
        <w:t>Diploma in Data Processing and Graphic design (Distinction)</w:t>
      </w:r>
      <w:r w:rsidRPr="006C5428">
        <w:rPr>
          <w:rFonts w:asciiTheme="majorBidi" w:hAnsiTheme="majorBidi" w:cstheme="majorBidi"/>
          <w:bCs/>
          <w:sz w:val="24"/>
          <w:szCs w:val="24"/>
        </w:rPr>
        <w:tab/>
        <w:t>2005</w:t>
      </w:r>
    </w:p>
    <w:p w:rsidR="00470E0A" w:rsidRPr="00F067B1" w:rsidRDefault="00470E0A" w:rsidP="00470E0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29F1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23277" wp14:editId="5296D313">
                <wp:simplePos x="0" y="0"/>
                <wp:positionH relativeFrom="margin">
                  <wp:posOffset>-12065</wp:posOffset>
                </wp:positionH>
                <wp:positionV relativeFrom="paragraph">
                  <wp:posOffset>256853</wp:posOffset>
                </wp:positionV>
                <wp:extent cx="5943600" cy="0"/>
                <wp:effectExtent l="0" t="1905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2D1C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20.2pt" to="467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" strokecolor="black [3213]" strokeweight="4pt">
                <v:stroke linestyle="thinThin"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b/>
          <w:sz w:val="24"/>
          <w:szCs w:val="24"/>
        </w:rPr>
        <w:t xml:space="preserve">PROFESSIONAL </w:t>
      </w:r>
      <w:r w:rsidRPr="00F067B1">
        <w:rPr>
          <w:rFonts w:asciiTheme="majorBidi" w:hAnsiTheme="majorBidi" w:cstheme="majorBidi"/>
          <w:b/>
          <w:sz w:val="24"/>
          <w:szCs w:val="24"/>
        </w:rPr>
        <w:t xml:space="preserve">QUALIFICATIONS </w:t>
      </w:r>
      <w:r>
        <w:rPr>
          <w:rFonts w:asciiTheme="majorBidi" w:hAnsiTheme="majorBidi" w:cstheme="majorBidi"/>
          <w:b/>
          <w:sz w:val="24"/>
          <w:szCs w:val="24"/>
        </w:rPr>
        <w:t>WITH DATES</w:t>
      </w:r>
    </w:p>
    <w:p w:rsidR="00470E0A" w:rsidRPr="008169A0" w:rsidRDefault="00470E0A" w:rsidP="00470E0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A0">
        <w:rPr>
          <w:rFonts w:asciiTheme="majorBidi" w:hAnsiTheme="majorBidi" w:cstheme="majorBidi"/>
          <w:bCs/>
          <w:sz w:val="24"/>
          <w:szCs w:val="24"/>
        </w:rPr>
        <w:t>Registered Medical Laboratory Scientist –MLSCN</w:t>
      </w:r>
      <w:r w:rsidRPr="008169A0">
        <w:rPr>
          <w:rFonts w:asciiTheme="majorBidi" w:hAnsiTheme="majorBidi" w:cstheme="majorBidi"/>
          <w:bCs/>
          <w:sz w:val="24"/>
          <w:szCs w:val="24"/>
        </w:rPr>
        <w:tab/>
      </w:r>
      <w:r w:rsidRPr="008169A0">
        <w:rPr>
          <w:rFonts w:asciiTheme="majorBidi" w:hAnsiTheme="majorBidi" w:cstheme="majorBidi"/>
          <w:bCs/>
          <w:sz w:val="24"/>
          <w:szCs w:val="24"/>
        </w:rPr>
        <w:tab/>
      </w:r>
      <w:r w:rsidRPr="008169A0">
        <w:rPr>
          <w:rFonts w:asciiTheme="majorBidi" w:hAnsiTheme="majorBidi" w:cstheme="majorBidi"/>
          <w:bCs/>
          <w:sz w:val="24"/>
          <w:szCs w:val="24"/>
        </w:rPr>
        <w:tab/>
        <w:t xml:space="preserve">    2014</w:t>
      </w:r>
    </w:p>
    <w:p w:rsidR="00470E0A" w:rsidRPr="008169A0" w:rsidRDefault="00470E0A" w:rsidP="00470E0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A0">
        <w:rPr>
          <w:rFonts w:asciiTheme="majorBidi" w:hAnsiTheme="majorBidi" w:cstheme="majorBidi"/>
          <w:bCs/>
          <w:sz w:val="24"/>
          <w:szCs w:val="24"/>
        </w:rPr>
        <w:t>Associate-Medical Laboratory Science Council of Nigeria-AMLSCN 2016</w:t>
      </w:r>
    </w:p>
    <w:p w:rsidR="00470E0A" w:rsidRPr="008169A0" w:rsidRDefault="00470E0A" w:rsidP="00470E0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A0">
        <w:rPr>
          <w:rFonts w:asciiTheme="majorBidi" w:hAnsiTheme="majorBidi" w:cstheme="majorBidi"/>
          <w:bCs/>
          <w:sz w:val="24"/>
          <w:szCs w:val="24"/>
        </w:rPr>
        <w:t xml:space="preserve">Cert. in Laboratory Quality Management System – Basics </w:t>
      </w:r>
      <w:r w:rsidRPr="008169A0">
        <w:rPr>
          <w:rFonts w:asciiTheme="majorBidi" w:hAnsiTheme="majorBidi" w:cstheme="majorBidi"/>
          <w:bCs/>
          <w:sz w:val="24"/>
          <w:szCs w:val="24"/>
        </w:rPr>
        <w:tab/>
      </w:r>
      <w:r w:rsidRPr="008169A0">
        <w:rPr>
          <w:rFonts w:asciiTheme="majorBidi" w:hAnsiTheme="majorBidi" w:cstheme="majorBidi"/>
          <w:bCs/>
          <w:sz w:val="24"/>
          <w:szCs w:val="24"/>
        </w:rPr>
        <w:tab/>
        <w:t>2019</w:t>
      </w:r>
    </w:p>
    <w:p w:rsidR="00470E0A" w:rsidRPr="008169A0" w:rsidRDefault="00470E0A" w:rsidP="00470E0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A0">
        <w:rPr>
          <w:rFonts w:asciiTheme="majorBidi" w:hAnsiTheme="majorBidi" w:cstheme="majorBidi"/>
          <w:bCs/>
          <w:sz w:val="24"/>
          <w:szCs w:val="24"/>
        </w:rPr>
        <w:lastRenderedPageBreak/>
        <w:t xml:space="preserve">PG-Cert. in Epidemiology for Global Health (Distinction)         </w:t>
      </w:r>
      <w:r w:rsidRPr="008169A0">
        <w:rPr>
          <w:rFonts w:asciiTheme="majorBidi" w:hAnsiTheme="majorBidi" w:cstheme="majorBidi"/>
          <w:bCs/>
          <w:sz w:val="24"/>
          <w:szCs w:val="24"/>
        </w:rPr>
        <w:tab/>
        <w:t xml:space="preserve">2018  </w:t>
      </w:r>
    </w:p>
    <w:p w:rsidR="00470E0A" w:rsidRPr="008169A0" w:rsidRDefault="00470E0A" w:rsidP="00470E0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A0">
        <w:rPr>
          <w:rFonts w:asciiTheme="majorBidi" w:hAnsiTheme="majorBidi" w:cstheme="majorBidi"/>
          <w:bCs/>
          <w:sz w:val="24"/>
          <w:szCs w:val="24"/>
        </w:rPr>
        <w:t>PG-Cert. in Leadership and Management in Health (Distinction)</w:t>
      </w:r>
      <w:r w:rsidRPr="008169A0">
        <w:rPr>
          <w:rFonts w:asciiTheme="majorBidi" w:hAnsiTheme="majorBidi" w:cstheme="majorBidi"/>
          <w:bCs/>
          <w:sz w:val="24"/>
          <w:szCs w:val="24"/>
        </w:rPr>
        <w:tab/>
        <w:t xml:space="preserve">2018 </w:t>
      </w:r>
    </w:p>
    <w:p w:rsidR="00470E0A" w:rsidRPr="008169A0" w:rsidRDefault="00470E0A" w:rsidP="00470E0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A0">
        <w:rPr>
          <w:rFonts w:asciiTheme="majorBidi" w:hAnsiTheme="majorBidi" w:cstheme="majorBidi"/>
          <w:bCs/>
          <w:sz w:val="24"/>
          <w:szCs w:val="24"/>
        </w:rPr>
        <w:t>Certified Professional- Procurement and Logistics-CILT UK</w:t>
      </w:r>
      <w:r w:rsidRPr="008169A0">
        <w:rPr>
          <w:rFonts w:asciiTheme="majorBidi" w:hAnsiTheme="majorBidi" w:cstheme="majorBidi"/>
          <w:bCs/>
          <w:sz w:val="24"/>
          <w:szCs w:val="24"/>
        </w:rPr>
        <w:tab/>
        <w:t>2020</w:t>
      </w:r>
    </w:p>
    <w:p w:rsidR="00470E0A" w:rsidRPr="008169A0" w:rsidRDefault="00470E0A" w:rsidP="00470E0A">
      <w:pPr>
        <w:jc w:val="both"/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>Professional Cert. in Public Health Logistics and Supply Chain Management     2020</w:t>
      </w:r>
    </w:p>
    <w:p w:rsidR="00470E0A" w:rsidRDefault="00470E0A" w:rsidP="00470E0A">
      <w:pPr>
        <w:jc w:val="both"/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>Project Management Essential Certified (PMEC) USA</w:t>
      </w:r>
      <w:r w:rsidRPr="008169A0">
        <w:rPr>
          <w:rFonts w:asciiTheme="majorBidi" w:hAnsiTheme="majorBidi" w:cstheme="majorBidi"/>
          <w:sz w:val="24"/>
          <w:szCs w:val="24"/>
        </w:rPr>
        <w:tab/>
      </w:r>
      <w:r w:rsidRPr="008169A0">
        <w:rPr>
          <w:rFonts w:asciiTheme="majorBidi" w:hAnsiTheme="majorBidi" w:cstheme="majorBidi"/>
          <w:sz w:val="24"/>
          <w:szCs w:val="24"/>
        </w:rPr>
        <w:tab/>
        <w:t>2020</w:t>
      </w:r>
    </w:p>
    <w:p w:rsidR="001A21D9" w:rsidRPr="001A21D9" w:rsidRDefault="001A21D9" w:rsidP="001A21D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21D9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0C7E2E" wp14:editId="2251890C">
                <wp:simplePos x="0" y="0"/>
                <wp:positionH relativeFrom="margin">
                  <wp:posOffset>-11875</wp:posOffset>
                </wp:positionH>
                <wp:positionV relativeFrom="paragraph">
                  <wp:posOffset>250198</wp:posOffset>
                </wp:positionV>
                <wp:extent cx="5943600" cy="0"/>
                <wp:effectExtent l="0" t="19050" r="3810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4A723" id="Straight Connector 1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19.7pt" to="467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" strokecolor="black [3213]" strokeweight="4pt">
                <v:stroke linestyle="thinThin" joinstyle="miter"/>
                <w10:wrap anchorx="margin"/>
              </v:line>
            </w:pict>
          </mc:Fallback>
        </mc:AlternateContent>
      </w:r>
      <w:r w:rsidRPr="001A21D9">
        <w:rPr>
          <w:rFonts w:asciiTheme="majorBidi" w:hAnsiTheme="majorBidi" w:cstheme="majorBidi"/>
          <w:b/>
          <w:bCs/>
          <w:sz w:val="24"/>
          <w:szCs w:val="24"/>
        </w:rPr>
        <w:t>CAREER OBJECTIVES</w:t>
      </w:r>
    </w:p>
    <w:p w:rsidR="00CD2D21" w:rsidRDefault="00CD2D21" w:rsidP="0066159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become a Nobel </w:t>
      </w:r>
      <w:r w:rsidR="00A750CB">
        <w:rPr>
          <w:rFonts w:asciiTheme="majorBidi" w:hAnsiTheme="majorBidi" w:cstheme="majorBidi"/>
          <w:sz w:val="24"/>
          <w:szCs w:val="24"/>
        </w:rPr>
        <w:t>Laureate</w:t>
      </w:r>
      <w:r>
        <w:rPr>
          <w:rFonts w:asciiTheme="majorBidi" w:hAnsiTheme="majorBidi" w:cstheme="majorBidi"/>
          <w:sz w:val="24"/>
          <w:szCs w:val="24"/>
        </w:rPr>
        <w:t xml:space="preserve"> in Immunology and </w:t>
      </w:r>
      <w:r w:rsidR="00661592">
        <w:rPr>
          <w:rFonts w:asciiTheme="majorBidi" w:hAnsiTheme="majorBidi" w:cstheme="majorBidi"/>
          <w:sz w:val="24"/>
          <w:szCs w:val="24"/>
        </w:rPr>
        <w:t>Pulmonary Medicine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A21D9" w:rsidRPr="003B5DA6" w:rsidRDefault="001A21D9" w:rsidP="00616E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5DA6">
        <w:rPr>
          <w:rFonts w:asciiTheme="majorBidi" w:hAnsiTheme="majorBidi" w:cstheme="majorBidi"/>
          <w:sz w:val="24"/>
          <w:szCs w:val="24"/>
        </w:rPr>
        <w:t xml:space="preserve">To </w:t>
      </w:r>
      <w:r w:rsidR="00255289" w:rsidRPr="003B5DA6">
        <w:rPr>
          <w:rFonts w:asciiTheme="majorBidi" w:hAnsiTheme="majorBidi" w:cstheme="majorBidi"/>
          <w:sz w:val="24"/>
          <w:szCs w:val="24"/>
        </w:rPr>
        <w:t>become a</w:t>
      </w:r>
      <w:r w:rsidRPr="003B5DA6">
        <w:rPr>
          <w:rFonts w:asciiTheme="majorBidi" w:hAnsiTheme="majorBidi" w:cstheme="majorBidi"/>
          <w:sz w:val="24"/>
          <w:szCs w:val="24"/>
        </w:rPr>
        <w:t xml:space="preserve"> </w:t>
      </w:r>
      <w:r w:rsidR="00616E1C">
        <w:rPr>
          <w:rFonts w:asciiTheme="majorBidi" w:hAnsiTheme="majorBidi" w:cstheme="majorBidi"/>
          <w:sz w:val="24"/>
          <w:szCs w:val="24"/>
        </w:rPr>
        <w:t xml:space="preserve">renowned Professor </w:t>
      </w:r>
      <w:r w:rsidR="00CD2D21">
        <w:rPr>
          <w:rFonts w:asciiTheme="majorBidi" w:hAnsiTheme="majorBidi" w:cstheme="majorBidi"/>
          <w:sz w:val="24"/>
          <w:szCs w:val="24"/>
        </w:rPr>
        <w:t xml:space="preserve">of Immunology </w:t>
      </w:r>
      <w:r w:rsidR="00616E1C">
        <w:rPr>
          <w:rFonts w:asciiTheme="majorBidi" w:hAnsiTheme="majorBidi" w:cstheme="majorBidi"/>
          <w:sz w:val="24"/>
          <w:szCs w:val="24"/>
        </w:rPr>
        <w:t>and Medical Laboratory Science</w:t>
      </w:r>
      <w:r w:rsidRPr="003B5DA6">
        <w:rPr>
          <w:rFonts w:asciiTheme="majorBidi" w:hAnsiTheme="majorBidi" w:cstheme="majorBidi"/>
          <w:sz w:val="24"/>
          <w:szCs w:val="24"/>
        </w:rPr>
        <w:t xml:space="preserve"> </w:t>
      </w:r>
      <w:r w:rsidR="00255289" w:rsidRPr="003B5DA6">
        <w:rPr>
          <w:rFonts w:asciiTheme="majorBidi" w:hAnsiTheme="majorBidi" w:cstheme="majorBidi"/>
          <w:sz w:val="24"/>
          <w:szCs w:val="24"/>
        </w:rPr>
        <w:t xml:space="preserve">expert </w:t>
      </w:r>
      <w:r w:rsidRPr="003B5DA6">
        <w:rPr>
          <w:rFonts w:asciiTheme="majorBidi" w:hAnsiTheme="majorBidi" w:cstheme="majorBidi"/>
          <w:sz w:val="24"/>
          <w:szCs w:val="24"/>
        </w:rPr>
        <w:t xml:space="preserve">and </w:t>
      </w:r>
      <w:r w:rsidR="00CD2D21" w:rsidRPr="003B5DA6">
        <w:rPr>
          <w:rFonts w:asciiTheme="majorBidi" w:hAnsiTheme="majorBidi" w:cstheme="majorBidi"/>
          <w:sz w:val="24"/>
          <w:szCs w:val="24"/>
        </w:rPr>
        <w:t>develop</w:t>
      </w:r>
      <w:r w:rsidRPr="003B5DA6">
        <w:rPr>
          <w:rFonts w:asciiTheme="majorBidi" w:hAnsiTheme="majorBidi" w:cstheme="majorBidi"/>
          <w:sz w:val="24"/>
          <w:szCs w:val="24"/>
        </w:rPr>
        <w:t xml:space="preserve"> an appreciation for  </w:t>
      </w:r>
      <w:r w:rsidR="00255289" w:rsidRPr="003B5DA6">
        <w:rPr>
          <w:rFonts w:asciiTheme="majorBidi" w:hAnsiTheme="majorBidi" w:cstheme="majorBidi"/>
          <w:sz w:val="24"/>
          <w:szCs w:val="24"/>
        </w:rPr>
        <w:t xml:space="preserve">result-based concepts in </w:t>
      </w:r>
      <w:r w:rsidR="00616E1C">
        <w:rPr>
          <w:rFonts w:asciiTheme="majorBidi" w:hAnsiTheme="majorBidi" w:cstheme="majorBidi"/>
          <w:sz w:val="24"/>
          <w:szCs w:val="24"/>
        </w:rPr>
        <w:t xml:space="preserve">Biomedical education and  Research, </w:t>
      </w:r>
      <w:r w:rsidR="00255289" w:rsidRPr="003B5DA6">
        <w:rPr>
          <w:rFonts w:asciiTheme="majorBidi" w:hAnsiTheme="majorBidi" w:cstheme="majorBidi"/>
          <w:sz w:val="24"/>
          <w:szCs w:val="24"/>
        </w:rPr>
        <w:t>Prevention</w:t>
      </w:r>
      <w:r w:rsidR="00616E1C">
        <w:rPr>
          <w:rFonts w:asciiTheme="majorBidi" w:hAnsiTheme="majorBidi" w:cstheme="majorBidi"/>
          <w:sz w:val="24"/>
          <w:szCs w:val="24"/>
        </w:rPr>
        <w:t>, Diagnosis</w:t>
      </w:r>
      <w:r w:rsidRPr="003B5DA6">
        <w:rPr>
          <w:rFonts w:asciiTheme="majorBidi" w:hAnsiTheme="majorBidi" w:cstheme="majorBidi"/>
          <w:sz w:val="24"/>
          <w:szCs w:val="24"/>
        </w:rPr>
        <w:t xml:space="preserve"> </w:t>
      </w:r>
      <w:r w:rsidR="00255289" w:rsidRPr="003B5DA6">
        <w:rPr>
          <w:rFonts w:asciiTheme="majorBidi" w:hAnsiTheme="majorBidi" w:cstheme="majorBidi"/>
          <w:sz w:val="24"/>
          <w:szCs w:val="24"/>
        </w:rPr>
        <w:t>and Control of diseases  and ill-health</w:t>
      </w:r>
    </w:p>
    <w:p w:rsidR="001A21D9" w:rsidRPr="003B5DA6" w:rsidRDefault="001A21D9" w:rsidP="002552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5DA6">
        <w:rPr>
          <w:rFonts w:asciiTheme="majorBidi" w:hAnsiTheme="majorBidi" w:cstheme="majorBidi"/>
          <w:sz w:val="24"/>
          <w:szCs w:val="24"/>
        </w:rPr>
        <w:t xml:space="preserve">To engage in research </w:t>
      </w:r>
      <w:r w:rsidR="003B5DA6" w:rsidRPr="003B5DA6">
        <w:rPr>
          <w:rFonts w:asciiTheme="majorBidi" w:hAnsiTheme="majorBidi" w:cstheme="majorBidi"/>
          <w:sz w:val="24"/>
          <w:szCs w:val="24"/>
        </w:rPr>
        <w:t xml:space="preserve">of international standard, </w:t>
      </w:r>
      <w:r w:rsidRPr="003B5DA6">
        <w:rPr>
          <w:rFonts w:asciiTheme="majorBidi" w:hAnsiTheme="majorBidi" w:cstheme="majorBidi"/>
          <w:sz w:val="24"/>
          <w:szCs w:val="24"/>
        </w:rPr>
        <w:t xml:space="preserve">and contribute to </w:t>
      </w:r>
      <w:r w:rsidR="00255289" w:rsidRPr="003B5DA6">
        <w:rPr>
          <w:rFonts w:asciiTheme="majorBidi" w:hAnsiTheme="majorBidi" w:cstheme="majorBidi"/>
          <w:sz w:val="24"/>
          <w:szCs w:val="24"/>
        </w:rPr>
        <w:t>elimination</w:t>
      </w:r>
      <w:r w:rsidRPr="003B5DA6">
        <w:rPr>
          <w:rFonts w:asciiTheme="majorBidi" w:hAnsiTheme="majorBidi" w:cstheme="majorBidi"/>
          <w:sz w:val="24"/>
          <w:szCs w:val="24"/>
        </w:rPr>
        <w:t xml:space="preserve"> of </w:t>
      </w:r>
      <w:r w:rsidR="00255289" w:rsidRPr="003B5DA6">
        <w:rPr>
          <w:rFonts w:asciiTheme="majorBidi" w:hAnsiTheme="majorBidi" w:cstheme="majorBidi"/>
          <w:sz w:val="24"/>
          <w:szCs w:val="24"/>
        </w:rPr>
        <w:t>maladies, ill-health and hunger</w:t>
      </w:r>
      <w:r w:rsidRPr="003B5DA6">
        <w:rPr>
          <w:rFonts w:asciiTheme="majorBidi" w:hAnsiTheme="majorBidi" w:cstheme="majorBidi"/>
          <w:sz w:val="24"/>
          <w:szCs w:val="24"/>
        </w:rPr>
        <w:t xml:space="preserve"> </w:t>
      </w:r>
      <w:r w:rsidR="00255289" w:rsidRPr="003B5DA6">
        <w:rPr>
          <w:rFonts w:asciiTheme="majorBidi" w:hAnsiTheme="majorBidi" w:cstheme="majorBidi"/>
          <w:sz w:val="24"/>
          <w:szCs w:val="24"/>
        </w:rPr>
        <w:t>devastating</w:t>
      </w:r>
      <w:r w:rsidRPr="003B5DA6">
        <w:rPr>
          <w:rFonts w:asciiTheme="majorBidi" w:hAnsiTheme="majorBidi" w:cstheme="majorBidi"/>
          <w:sz w:val="24"/>
          <w:szCs w:val="24"/>
        </w:rPr>
        <w:t xml:space="preserve"> the African Continent, and the </w:t>
      </w:r>
      <w:r w:rsidR="00255289" w:rsidRPr="003B5DA6">
        <w:rPr>
          <w:rFonts w:asciiTheme="majorBidi" w:hAnsiTheme="majorBidi" w:cstheme="majorBidi"/>
          <w:sz w:val="24"/>
          <w:szCs w:val="24"/>
        </w:rPr>
        <w:t>Globe</w:t>
      </w:r>
      <w:r w:rsidR="003B5DA6" w:rsidRPr="003B5DA6">
        <w:rPr>
          <w:rFonts w:asciiTheme="majorBidi" w:hAnsiTheme="majorBidi" w:cstheme="majorBidi"/>
          <w:sz w:val="24"/>
          <w:szCs w:val="24"/>
        </w:rPr>
        <w:t xml:space="preserve"> at large</w:t>
      </w:r>
      <w:r w:rsidR="00616E1C">
        <w:rPr>
          <w:rFonts w:asciiTheme="majorBidi" w:hAnsiTheme="majorBidi" w:cstheme="majorBidi"/>
          <w:sz w:val="24"/>
          <w:szCs w:val="24"/>
        </w:rPr>
        <w:t>.</w:t>
      </w:r>
    </w:p>
    <w:p w:rsidR="001A21D9" w:rsidRPr="003B5DA6" w:rsidRDefault="001A21D9" w:rsidP="00616E1C">
      <w:pPr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5DA6">
        <w:rPr>
          <w:rFonts w:asciiTheme="majorBidi" w:hAnsiTheme="majorBidi" w:cstheme="majorBidi"/>
          <w:sz w:val="24"/>
          <w:szCs w:val="24"/>
        </w:rPr>
        <w:t xml:space="preserve">To </w:t>
      </w:r>
      <w:r w:rsidR="00255289" w:rsidRPr="003B5DA6">
        <w:rPr>
          <w:rFonts w:asciiTheme="majorBidi" w:hAnsiTheme="majorBidi" w:cstheme="majorBidi"/>
          <w:sz w:val="24"/>
          <w:szCs w:val="24"/>
        </w:rPr>
        <w:t xml:space="preserve">positively </w:t>
      </w:r>
      <w:r w:rsidRPr="003B5DA6">
        <w:rPr>
          <w:rFonts w:asciiTheme="majorBidi" w:hAnsiTheme="majorBidi" w:cstheme="majorBidi"/>
          <w:sz w:val="24"/>
          <w:szCs w:val="24"/>
        </w:rPr>
        <w:t>i</w:t>
      </w:r>
      <w:r w:rsidR="00255289" w:rsidRPr="003B5DA6">
        <w:rPr>
          <w:rFonts w:asciiTheme="majorBidi" w:hAnsiTheme="majorBidi" w:cstheme="majorBidi"/>
          <w:sz w:val="24"/>
          <w:szCs w:val="24"/>
        </w:rPr>
        <w:t>nfluence</w:t>
      </w:r>
      <w:r w:rsidRPr="003B5DA6">
        <w:rPr>
          <w:rFonts w:asciiTheme="majorBidi" w:hAnsiTheme="majorBidi" w:cstheme="majorBidi"/>
          <w:sz w:val="24"/>
          <w:szCs w:val="24"/>
        </w:rPr>
        <w:t xml:space="preserve"> the </w:t>
      </w:r>
      <w:r w:rsidR="00616E1C">
        <w:rPr>
          <w:rFonts w:asciiTheme="majorBidi" w:hAnsiTheme="majorBidi" w:cstheme="majorBidi"/>
          <w:sz w:val="24"/>
          <w:szCs w:val="24"/>
        </w:rPr>
        <w:t>Biomedical education and health sector</w:t>
      </w:r>
      <w:r w:rsidRPr="003B5DA6">
        <w:rPr>
          <w:rFonts w:asciiTheme="majorBidi" w:hAnsiTheme="majorBidi" w:cstheme="majorBidi"/>
          <w:sz w:val="24"/>
          <w:szCs w:val="24"/>
        </w:rPr>
        <w:t xml:space="preserve"> in Nigeria and the world through direct </w:t>
      </w:r>
      <w:r w:rsidR="00255289" w:rsidRPr="003B5DA6">
        <w:rPr>
          <w:rFonts w:asciiTheme="majorBidi" w:hAnsiTheme="majorBidi" w:cstheme="majorBidi"/>
          <w:sz w:val="24"/>
          <w:szCs w:val="24"/>
        </w:rPr>
        <w:t>Institu</w:t>
      </w:r>
      <w:r w:rsidRPr="003B5DA6">
        <w:rPr>
          <w:rFonts w:asciiTheme="majorBidi" w:hAnsiTheme="majorBidi" w:cstheme="majorBidi"/>
          <w:sz w:val="24"/>
          <w:szCs w:val="24"/>
        </w:rPr>
        <w:t xml:space="preserve">tional </w:t>
      </w:r>
      <w:r w:rsidR="00255289" w:rsidRPr="003B5DA6">
        <w:rPr>
          <w:rFonts w:asciiTheme="majorBidi" w:hAnsiTheme="majorBidi" w:cstheme="majorBidi"/>
          <w:sz w:val="24"/>
          <w:szCs w:val="24"/>
        </w:rPr>
        <w:t>engagement</w:t>
      </w:r>
      <w:r w:rsidRPr="003B5DA6">
        <w:rPr>
          <w:rFonts w:asciiTheme="majorBidi" w:hAnsiTheme="majorBidi" w:cstheme="majorBidi"/>
          <w:sz w:val="24"/>
          <w:szCs w:val="24"/>
        </w:rPr>
        <w:t>, community</w:t>
      </w:r>
      <w:r w:rsidR="00255289" w:rsidRPr="003B5DA6">
        <w:rPr>
          <w:rFonts w:asciiTheme="majorBidi" w:hAnsiTheme="majorBidi" w:cstheme="majorBidi"/>
          <w:sz w:val="24"/>
          <w:szCs w:val="24"/>
        </w:rPr>
        <w:t xml:space="preserve"> partnership</w:t>
      </w:r>
      <w:r w:rsidRPr="003B5DA6">
        <w:rPr>
          <w:rFonts w:asciiTheme="majorBidi" w:hAnsiTheme="majorBidi" w:cstheme="majorBidi"/>
          <w:sz w:val="24"/>
          <w:szCs w:val="24"/>
        </w:rPr>
        <w:t xml:space="preserve"> </w:t>
      </w:r>
      <w:r w:rsidR="00255289" w:rsidRPr="003B5DA6">
        <w:rPr>
          <w:rFonts w:asciiTheme="majorBidi" w:hAnsiTheme="majorBidi" w:cstheme="majorBidi"/>
          <w:sz w:val="24"/>
          <w:szCs w:val="24"/>
        </w:rPr>
        <w:t xml:space="preserve">and </w:t>
      </w:r>
      <w:r w:rsidRPr="003B5DA6">
        <w:rPr>
          <w:rFonts w:asciiTheme="majorBidi" w:hAnsiTheme="majorBidi" w:cstheme="majorBidi"/>
          <w:sz w:val="24"/>
          <w:szCs w:val="24"/>
        </w:rPr>
        <w:t>development, leadership and innovation</w:t>
      </w:r>
    </w:p>
    <w:p w:rsidR="00255289" w:rsidRPr="003B5DA6" w:rsidRDefault="00255289" w:rsidP="003B5D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5DA6">
        <w:rPr>
          <w:rFonts w:asciiTheme="majorBidi" w:hAnsiTheme="majorBidi" w:cstheme="majorBidi"/>
          <w:sz w:val="24"/>
          <w:szCs w:val="24"/>
        </w:rPr>
        <w:t>To support preventive,</w:t>
      </w:r>
      <w:r w:rsidR="003B5DA6" w:rsidRPr="003B5DA6">
        <w:rPr>
          <w:rFonts w:asciiTheme="majorBidi" w:hAnsiTheme="majorBidi" w:cstheme="majorBidi"/>
          <w:sz w:val="24"/>
          <w:szCs w:val="24"/>
        </w:rPr>
        <w:t xml:space="preserve"> diagnostic,</w:t>
      </w:r>
      <w:r w:rsidRPr="003B5DA6">
        <w:rPr>
          <w:rFonts w:asciiTheme="majorBidi" w:hAnsiTheme="majorBidi" w:cstheme="majorBidi"/>
          <w:sz w:val="24"/>
          <w:szCs w:val="24"/>
        </w:rPr>
        <w:t xml:space="preserve"> curative, rehabilitative </w:t>
      </w:r>
      <w:r w:rsidR="003B5DA6" w:rsidRPr="003B5DA6">
        <w:rPr>
          <w:rFonts w:asciiTheme="majorBidi" w:hAnsiTheme="majorBidi" w:cstheme="majorBidi"/>
          <w:sz w:val="24"/>
          <w:szCs w:val="24"/>
        </w:rPr>
        <w:t xml:space="preserve">and social health in improving </w:t>
      </w:r>
      <w:r w:rsidRPr="003B5DA6">
        <w:rPr>
          <w:rFonts w:asciiTheme="majorBidi" w:hAnsiTheme="majorBidi" w:cstheme="majorBidi"/>
          <w:sz w:val="24"/>
          <w:szCs w:val="24"/>
        </w:rPr>
        <w:t xml:space="preserve">quality of life and health </w:t>
      </w:r>
      <w:r w:rsidR="003B5DA6" w:rsidRPr="003B5DA6">
        <w:rPr>
          <w:rFonts w:asciiTheme="majorBidi" w:hAnsiTheme="majorBidi" w:cstheme="majorBidi"/>
          <w:sz w:val="24"/>
          <w:szCs w:val="24"/>
        </w:rPr>
        <w:t>indices</w:t>
      </w:r>
      <w:r w:rsidRPr="003B5DA6">
        <w:rPr>
          <w:rFonts w:asciiTheme="majorBidi" w:hAnsiTheme="majorBidi" w:cstheme="majorBidi"/>
          <w:sz w:val="24"/>
          <w:szCs w:val="24"/>
        </w:rPr>
        <w:t xml:space="preserve">, and </w:t>
      </w:r>
      <w:r w:rsidR="003B5DA6" w:rsidRPr="003B5DA6">
        <w:rPr>
          <w:rFonts w:asciiTheme="majorBidi" w:hAnsiTheme="majorBidi" w:cstheme="majorBidi"/>
          <w:sz w:val="24"/>
          <w:szCs w:val="24"/>
        </w:rPr>
        <w:t>diminish</w:t>
      </w:r>
      <w:r w:rsidRPr="003B5DA6">
        <w:rPr>
          <w:rFonts w:asciiTheme="majorBidi" w:hAnsiTheme="majorBidi" w:cstheme="majorBidi"/>
          <w:sz w:val="24"/>
          <w:szCs w:val="24"/>
        </w:rPr>
        <w:t xml:space="preserve"> health disparities in vulnerable populations and communities</w:t>
      </w:r>
    </w:p>
    <w:p w:rsidR="001A21D9" w:rsidRPr="003B5DA6" w:rsidRDefault="001A21D9" w:rsidP="003B5D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5DA6">
        <w:rPr>
          <w:rFonts w:asciiTheme="majorBidi" w:hAnsiTheme="majorBidi" w:cstheme="majorBidi"/>
          <w:sz w:val="24"/>
          <w:szCs w:val="24"/>
        </w:rPr>
        <w:t>To be a resource person</w:t>
      </w:r>
      <w:r w:rsidR="003B5DA6" w:rsidRPr="003B5DA6">
        <w:rPr>
          <w:rFonts w:asciiTheme="majorBidi" w:hAnsiTheme="majorBidi" w:cstheme="majorBidi"/>
          <w:sz w:val="24"/>
          <w:szCs w:val="24"/>
        </w:rPr>
        <w:t xml:space="preserve"> and mentor</w:t>
      </w:r>
      <w:r w:rsidRPr="003B5DA6">
        <w:rPr>
          <w:rFonts w:asciiTheme="majorBidi" w:hAnsiTheme="majorBidi" w:cstheme="majorBidi"/>
          <w:sz w:val="24"/>
          <w:szCs w:val="24"/>
        </w:rPr>
        <w:t xml:space="preserve"> who is able to </w:t>
      </w:r>
      <w:r w:rsidR="00616E1C">
        <w:rPr>
          <w:rFonts w:asciiTheme="majorBidi" w:hAnsiTheme="majorBidi" w:cstheme="majorBidi"/>
          <w:sz w:val="24"/>
          <w:szCs w:val="24"/>
        </w:rPr>
        <w:t xml:space="preserve">build future educator and </w:t>
      </w:r>
      <w:r w:rsidRPr="003B5DA6">
        <w:rPr>
          <w:rFonts w:asciiTheme="majorBidi" w:hAnsiTheme="majorBidi" w:cstheme="majorBidi"/>
          <w:sz w:val="24"/>
          <w:szCs w:val="24"/>
        </w:rPr>
        <w:t xml:space="preserve">provide solutions to the health needs of any community and </w:t>
      </w:r>
      <w:r w:rsidR="00255289" w:rsidRPr="003B5DA6">
        <w:rPr>
          <w:rFonts w:asciiTheme="majorBidi" w:hAnsiTheme="majorBidi" w:cstheme="majorBidi"/>
          <w:sz w:val="24"/>
          <w:szCs w:val="24"/>
        </w:rPr>
        <w:t>guide</w:t>
      </w:r>
      <w:r w:rsidRPr="003B5DA6">
        <w:rPr>
          <w:rFonts w:asciiTheme="majorBidi" w:hAnsiTheme="majorBidi" w:cstheme="majorBidi"/>
          <w:sz w:val="24"/>
          <w:szCs w:val="24"/>
        </w:rPr>
        <w:t xml:space="preserve"> </w:t>
      </w:r>
      <w:r w:rsidR="00CD2D21">
        <w:rPr>
          <w:rFonts w:asciiTheme="majorBidi" w:hAnsiTheme="majorBidi" w:cstheme="majorBidi"/>
          <w:sz w:val="24"/>
          <w:szCs w:val="24"/>
        </w:rPr>
        <w:t xml:space="preserve">medical education and </w:t>
      </w:r>
      <w:r w:rsidRPr="003B5DA6">
        <w:rPr>
          <w:rFonts w:asciiTheme="majorBidi" w:hAnsiTheme="majorBidi" w:cstheme="majorBidi"/>
          <w:sz w:val="24"/>
          <w:szCs w:val="24"/>
        </w:rPr>
        <w:t xml:space="preserve">public health policies to </w:t>
      </w:r>
      <w:r w:rsidR="003B5DA6" w:rsidRPr="003B5DA6">
        <w:rPr>
          <w:rFonts w:asciiTheme="majorBidi" w:hAnsiTheme="majorBidi" w:cstheme="majorBidi"/>
          <w:sz w:val="24"/>
          <w:szCs w:val="24"/>
        </w:rPr>
        <w:t xml:space="preserve">sustain a result oriented </w:t>
      </w:r>
      <w:r w:rsidRPr="003B5DA6">
        <w:rPr>
          <w:rFonts w:asciiTheme="majorBidi" w:hAnsiTheme="majorBidi" w:cstheme="majorBidi"/>
          <w:sz w:val="24"/>
          <w:szCs w:val="24"/>
        </w:rPr>
        <w:t xml:space="preserve"> reforms</w:t>
      </w:r>
      <w:r w:rsidR="00CD2D21">
        <w:rPr>
          <w:rFonts w:asciiTheme="majorBidi" w:hAnsiTheme="majorBidi" w:cstheme="majorBidi"/>
          <w:sz w:val="24"/>
          <w:szCs w:val="24"/>
        </w:rPr>
        <w:t>.</w:t>
      </w:r>
    </w:p>
    <w:p w:rsidR="006C0F08" w:rsidRPr="008169A0" w:rsidRDefault="006C0F08" w:rsidP="00470E0A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470E0A" w:rsidRDefault="00470E0A" w:rsidP="00470E0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D629F1">
        <w:rPr>
          <w:rFonts w:asciiTheme="majorBidi" w:hAnsiTheme="majorBidi" w:cstheme="majorBidi"/>
          <w:b/>
          <w:sz w:val="24"/>
          <w:szCs w:val="24"/>
        </w:rPr>
        <w:t>WORK HISTORY</w:t>
      </w:r>
      <w:r w:rsidRPr="00D629F1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w:t xml:space="preserve"> </w:t>
      </w:r>
      <w:r w:rsidRPr="00D629F1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7C00B" wp14:editId="55BF16B3">
                <wp:simplePos x="0" y="0"/>
                <wp:positionH relativeFrom="margin">
                  <wp:posOffset>-24765</wp:posOffset>
                </wp:positionH>
                <wp:positionV relativeFrom="paragraph">
                  <wp:posOffset>232078</wp:posOffset>
                </wp:positionV>
                <wp:extent cx="5943600" cy="0"/>
                <wp:effectExtent l="0" t="19050" r="3810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963B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5pt,18.25pt" to="466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" strokecolor="black [3213]" strokeweight="4pt">
                <v:stroke linestyle="thinThin" joinstyle="miter"/>
                <w10:wrap anchorx="margin"/>
              </v:line>
            </w:pict>
          </mc:Fallback>
        </mc:AlternateContent>
      </w:r>
    </w:p>
    <w:p w:rsidR="00470E0A" w:rsidRDefault="00470E0A" w:rsidP="00470E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34DF0">
        <w:rPr>
          <w:rFonts w:asciiTheme="majorBidi" w:hAnsiTheme="majorBidi" w:cstheme="majorBidi"/>
          <w:b/>
          <w:bCs/>
          <w:sz w:val="24"/>
          <w:szCs w:val="24"/>
        </w:rPr>
        <w:t>Lecturer II</w:t>
      </w:r>
      <w:r>
        <w:rPr>
          <w:rFonts w:asciiTheme="majorBidi" w:hAnsiTheme="majorBidi" w:cstheme="majorBidi"/>
          <w:sz w:val="24"/>
          <w:szCs w:val="24"/>
        </w:rPr>
        <w:t xml:space="preserve">- Department of Medical Laboratory Science- Faculty of Health Sciences, </w:t>
      </w:r>
      <w:proofErr w:type="spellStart"/>
      <w:r>
        <w:rPr>
          <w:rFonts w:asciiTheme="majorBidi" w:hAnsiTheme="majorBidi" w:cstheme="majorBidi"/>
          <w:sz w:val="24"/>
          <w:szCs w:val="24"/>
        </w:rPr>
        <w:t>Alhikmah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 Ilorin (March 2020 till date).</w:t>
      </w:r>
    </w:p>
    <w:p w:rsidR="00470E0A" w:rsidRDefault="00470E0A" w:rsidP="00470E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0E0A" w:rsidRPr="00D629F1" w:rsidRDefault="00470E0A" w:rsidP="00470E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29F1">
        <w:rPr>
          <w:rFonts w:asciiTheme="majorBidi" w:hAnsiTheme="majorBidi" w:cstheme="majorBidi"/>
          <w:b/>
          <w:bCs/>
          <w:sz w:val="24"/>
          <w:szCs w:val="24"/>
        </w:rPr>
        <w:t>Medical Laboratory Scientist</w:t>
      </w:r>
      <w:r w:rsidRPr="00D629F1">
        <w:rPr>
          <w:rFonts w:asciiTheme="majorBidi" w:hAnsiTheme="majorBidi" w:cstheme="majorBidi"/>
          <w:sz w:val="24"/>
          <w:szCs w:val="24"/>
        </w:rPr>
        <w:t xml:space="preserve">, Department of Chemical Pathology, College Of Medicine, Faculty of Basic Clinical Sciences,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Ekiti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 xml:space="preserve"> State  </w:t>
      </w:r>
      <w:r>
        <w:rPr>
          <w:rFonts w:asciiTheme="majorBidi" w:hAnsiTheme="majorBidi" w:cstheme="majorBidi"/>
          <w:sz w:val="24"/>
          <w:szCs w:val="24"/>
        </w:rPr>
        <w:t xml:space="preserve"> University Ado-</w:t>
      </w:r>
      <w:proofErr w:type="spellStart"/>
      <w:r>
        <w:rPr>
          <w:rFonts w:asciiTheme="majorBidi" w:hAnsiTheme="majorBidi" w:cstheme="majorBidi"/>
          <w:sz w:val="24"/>
          <w:szCs w:val="24"/>
        </w:rPr>
        <w:t>Ekiti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(2017-2019</w:t>
      </w:r>
      <w:r w:rsidRPr="00D629F1">
        <w:rPr>
          <w:rFonts w:asciiTheme="majorBidi" w:hAnsiTheme="majorBidi" w:cstheme="majorBidi"/>
          <w:sz w:val="24"/>
          <w:szCs w:val="24"/>
        </w:rPr>
        <w:t>)</w:t>
      </w:r>
    </w:p>
    <w:p w:rsidR="00470E0A" w:rsidRPr="00D629F1" w:rsidRDefault="00470E0A" w:rsidP="00470E0A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b/>
          <w:sz w:val="24"/>
          <w:szCs w:val="24"/>
        </w:rPr>
        <w:t>Duties and Accomplishments:</w:t>
      </w:r>
    </w:p>
    <w:p w:rsidR="00470E0A" w:rsidRPr="00D629F1" w:rsidRDefault="00470E0A" w:rsidP="00470E0A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bCs/>
          <w:sz w:val="24"/>
          <w:szCs w:val="24"/>
        </w:rPr>
        <w:t>Organized and conducted Clinical laboratory test in clinical chemistry, toxicology and immunology on infectious disease sample such as TB, HIV, HBV etc.</w:t>
      </w:r>
    </w:p>
    <w:p w:rsidR="00470E0A" w:rsidRPr="00D629F1" w:rsidRDefault="00470E0A" w:rsidP="00470E0A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Planned and executed the approved activities of the laboratory.</w:t>
      </w:r>
    </w:p>
    <w:p w:rsidR="00470E0A" w:rsidRPr="00D629F1" w:rsidRDefault="00470E0A" w:rsidP="00470E0A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Executed Quality assurance in laboratory activities.</w:t>
      </w:r>
    </w:p>
    <w:p w:rsidR="00470E0A" w:rsidRPr="00D629F1" w:rsidRDefault="00470E0A" w:rsidP="00470E0A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Trained, supervised and assessed medical students on clinical laboratory skills</w:t>
      </w:r>
    </w:p>
    <w:p w:rsidR="00470E0A" w:rsidRPr="00D629F1" w:rsidRDefault="00470E0A" w:rsidP="00470E0A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Supervised quality assurance processes and programs.</w:t>
      </w:r>
    </w:p>
    <w:p w:rsidR="00470E0A" w:rsidRPr="00D629F1" w:rsidRDefault="00470E0A" w:rsidP="00470E0A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Processed and analyzed biological samples utilizing protocols and technical knowledge.</w:t>
      </w:r>
    </w:p>
    <w:p w:rsidR="00470E0A" w:rsidRPr="00D629F1" w:rsidRDefault="00470E0A" w:rsidP="00470E0A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Performed routine maintenance on laboratory equipment.</w:t>
      </w:r>
    </w:p>
    <w:p w:rsidR="00470E0A" w:rsidRPr="00D629F1" w:rsidRDefault="00470E0A" w:rsidP="00470E0A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Manage laboratory logistics and supply.</w:t>
      </w:r>
    </w:p>
    <w:p w:rsidR="00470E0A" w:rsidRPr="00D629F1" w:rsidRDefault="00470E0A" w:rsidP="00470E0A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70E0A" w:rsidRPr="00D629F1" w:rsidRDefault="00470E0A" w:rsidP="00470E0A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29F1">
        <w:rPr>
          <w:rFonts w:asciiTheme="majorBidi" w:hAnsiTheme="majorBidi" w:cstheme="majorBidi"/>
          <w:b/>
          <w:bCs/>
          <w:sz w:val="24"/>
          <w:szCs w:val="24"/>
        </w:rPr>
        <w:t xml:space="preserve">Research Field Laboratory Officer, </w:t>
      </w:r>
      <w:r w:rsidRPr="00D629F1">
        <w:rPr>
          <w:rFonts w:asciiTheme="majorBidi" w:hAnsiTheme="majorBidi" w:cstheme="majorBidi"/>
          <w:sz w:val="24"/>
          <w:szCs w:val="24"/>
        </w:rPr>
        <w:t xml:space="preserve">Department of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Paediatrics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 xml:space="preserve">, Federal Medical Centre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Owo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Ondo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 xml:space="preserve"> State, PI: Dr.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Alonge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 xml:space="preserve"> </w:t>
      </w:r>
      <w:r w:rsidRPr="00D629F1">
        <w:rPr>
          <w:rFonts w:asciiTheme="majorBidi" w:hAnsiTheme="majorBidi" w:cstheme="majorBidi"/>
          <w:b/>
          <w:sz w:val="24"/>
          <w:szCs w:val="24"/>
        </w:rPr>
        <w:t xml:space="preserve">04/2017 to </w:t>
      </w:r>
      <w:r w:rsidRPr="00D629F1">
        <w:rPr>
          <w:rFonts w:asciiTheme="majorBidi" w:hAnsiTheme="majorBidi" w:cstheme="majorBidi"/>
          <w:b/>
          <w:bCs/>
          <w:sz w:val="24"/>
          <w:szCs w:val="24"/>
        </w:rPr>
        <w:t>05/2018.</w:t>
      </w:r>
    </w:p>
    <w:p w:rsidR="00470E0A" w:rsidRPr="00D629F1" w:rsidRDefault="00470E0A" w:rsidP="00470E0A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b/>
          <w:sz w:val="24"/>
          <w:szCs w:val="24"/>
        </w:rPr>
        <w:t>Duties and Accomplishments:</w:t>
      </w:r>
    </w:p>
    <w:p w:rsidR="00470E0A" w:rsidRPr="00D629F1" w:rsidRDefault="00470E0A" w:rsidP="00470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Specimen Collection in accordance with accepted techniques and procedures</w:t>
      </w:r>
    </w:p>
    <w:p w:rsidR="00470E0A" w:rsidRPr="00D629F1" w:rsidRDefault="00470E0A" w:rsidP="00470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Education of research subjects on scope and purpose of research</w:t>
      </w:r>
    </w:p>
    <w:p w:rsidR="00470E0A" w:rsidRPr="00D629F1" w:rsidRDefault="00470E0A" w:rsidP="00470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Attend to inquiries and provide necessary information to subjects</w:t>
      </w:r>
    </w:p>
    <w:p w:rsidR="00470E0A" w:rsidRPr="00D629F1" w:rsidRDefault="00470E0A" w:rsidP="00470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Analyzed specimens for biochemical, Microbiological and Hematological test</w:t>
      </w:r>
    </w:p>
    <w:p w:rsidR="00470E0A" w:rsidRPr="00D629F1" w:rsidRDefault="00470E0A" w:rsidP="00470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Manage laboratory records, stock and inventory.</w:t>
      </w:r>
    </w:p>
    <w:p w:rsidR="00470E0A" w:rsidRPr="000E39B0" w:rsidRDefault="00470E0A" w:rsidP="00470E0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70E0A" w:rsidRPr="00D629F1" w:rsidRDefault="00470E0A" w:rsidP="00470E0A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629F1">
        <w:rPr>
          <w:rFonts w:asciiTheme="majorBidi" w:hAnsiTheme="majorBidi" w:cstheme="majorBidi"/>
          <w:b/>
          <w:bCs/>
          <w:sz w:val="24"/>
          <w:szCs w:val="24"/>
        </w:rPr>
        <w:t>Medical Laboratory Scientist (</w:t>
      </w:r>
      <w:proofErr w:type="spellStart"/>
      <w:r w:rsidRPr="00D629F1">
        <w:rPr>
          <w:rFonts w:asciiTheme="majorBidi" w:hAnsiTheme="majorBidi" w:cstheme="majorBidi"/>
          <w:b/>
          <w:bCs/>
          <w:sz w:val="24"/>
          <w:szCs w:val="24"/>
        </w:rPr>
        <w:t>Corper</w:t>
      </w:r>
      <w:proofErr w:type="spellEnd"/>
      <w:r w:rsidRPr="00D629F1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D629F1">
        <w:rPr>
          <w:rFonts w:asciiTheme="majorBidi" w:hAnsiTheme="majorBidi" w:cstheme="majorBidi"/>
          <w:sz w:val="24"/>
          <w:szCs w:val="24"/>
        </w:rPr>
        <w:t xml:space="preserve">, Federal Medical Centre,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Owo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>, Nigeria. (National Youth Service Corps)   2016 -2017.</w:t>
      </w:r>
    </w:p>
    <w:p w:rsidR="00470E0A" w:rsidRPr="00D629F1" w:rsidRDefault="00470E0A" w:rsidP="00470E0A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b/>
          <w:sz w:val="24"/>
          <w:szCs w:val="24"/>
        </w:rPr>
        <w:t>Duties and Accomplishments:</w:t>
      </w:r>
    </w:p>
    <w:p w:rsidR="00470E0A" w:rsidRPr="00D629F1" w:rsidRDefault="00470E0A" w:rsidP="00470E0A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Outstanding patients preparation and sample processing</w:t>
      </w:r>
    </w:p>
    <w:p w:rsidR="00470E0A" w:rsidRPr="00D629F1" w:rsidRDefault="00470E0A" w:rsidP="00470E0A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 xml:space="preserve">Analysis of specimens in areas of Chemical pathology, Microbiology and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Haematology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>.</w:t>
      </w:r>
    </w:p>
    <w:p w:rsidR="00470E0A" w:rsidRPr="00D629F1" w:rsidRDefault="00470E0A" w:rsidP="00470E0A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Collection of specimens from patients in accordance with accepted techniques and procedures.</w:t>
      </w:r>
    </w:p>
    <w:p w:rsidR="00470E0A" w:rsidRPr="00D629F1" w:rsidRDefault="00470E0A" w:rsidP="00470E0A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Recording and dispatching of results to the clients.</w:t>
      </w:r>
    </w:p>
    <w:p w:rsidR="00470E0A" w:rsidRPr="00D629F1" w:rsidRDefault="00470E0A" w:rsidP="00470E0A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 xml:space="preserve">Effectively operated and maintained a wide range of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autoanalyzers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 xml:space="preserve"> such as SFRI,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Biolis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 xml:space="preserve"> 24i chemistry analyzer, </w:t>
      </w:r>
      <w:proofErr w:type="spellStart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>Technicon</w:t>
      </w:r>
      <w:proofErr w:type="spellEnd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SMA 12/60 </w:t>
      </w:r>
      <w:proofErr w:type="spellStart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>AutoAnalyzer</w:t>
      </w:r>
      <w:proofErr w:type="spellEnd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>Cobas</w:t>
      </w:r>
      <w:proofErr w:type="spellEnd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 111, </w:t>
      </w:r>
      <w:proofErr w:type="spellStart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>BacTec</w:t>
      </w:r>
      <w:proofErr w:type="spellEnd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>Bact</w:t>
      </w:r>
      <w:proofErr w:type="spellEnd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Alert, </w:t>
      </w:r>
      <w:proofErr w:type="spellStart"/>
      <w:proofErr w:type="gramStart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>Sysmex</w:t>
      </w:r>
      <w:proofErr w:type="spellEnd"/>
      <w:proofErr w:type="gramEnd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>Haematoanalyzer</w:t>
      </w:r>
      <w:proofErr w:type="spellEnd"/>
      <w:r w:rsidRPr="00D629F1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470E0A" w:rsidRPr="00D629F1" w:rsidRDefault="00470E0A" w:rsidP="00470E0A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Maintained laboratory supply inventories</w:t>
      </w:r>
    </w:p>
    <w:p w:rsidR="00470E0A" w:rsidRPr="00D629F1" w:rsidRDefault="00470E0A" w:rsidP="00470E0A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 xml:space="preserve">Managed samples from Lassa patients for processing, analysis and referral. </w:t>
      </w:r>
    </w:p>
    <w:p w:rsidR="00470E0A" w:rsidRPr="00D629F1" w:rsidRDefault="00470E0A" w:rsidP="00470E0A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Attend to patients’ inquiries and provide necessary information/assistance to them.</w:t>
      </w:r>
    </w:p>
    <w:p w:rsidR="00470E0A" w:rsidRPr="00D629F1" w:rsidRDefault="00470E0A" w:rsidP="00470E0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70E0A" w:rsidRPr="00486C64" w:rsidRDefault="00470E0A" w:rsidP="00470E0A">
      <w:pPr>
        <w:pStyle w:val="ListParagraph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86C64">
        <w:rPr>
          <w:rFonts w:asciiTheme="majorBidi" w:hAnsiTheme="majorBidi" w:cstheme="majorBidi"/>
          <w:b/>
          <w:bCs/>
          <w:sz w:val="24"/>
          <w:szCs w:val="24"/>
        </w:rPr>
        <w:t>Technical and Logistics officer</w:t>
      </w:r>
      <w:r w:rsidRPr="00486C64">
        <w:rPr>
          <w:rFonts w:asciiTheme="majorBidi" w:hAnsiTheme="majorBidi" w:cstheme="majorBidi"/>
          <w:sz w:val="24"/>
          <w:szCs w:val="24"/>
        </w:rPr>
        <w:t xml:space="preserve">: HIV/TB Laboratory Federal Medical Centre, </w:t>
      </w:r>
      <w:proofErr w:type="spellStart"/>
      <w:r w:rsidRPr="00486C64">
        <w:rPr>
          <w:rFonts w:asciiTheme="majorBidi" w:hAnsiTheme="majorBidi" w:cstheme="majorBidi"/>
          <w:sz w:val="24"/>
          <w:szCs w:val="24"/>
        </w:rPr>
        <w:t>Katsina</w:t>
      </w:r>
      <w:proofErr w:type="spellEnd"/>
      <w:r w:rsidRPr="00486C64">
        <w:rPr>
          <w:rFonts w:asciiTheme="majorBidi" w:hAnsiTheme="majorBidi" w:cstheme="majorBidi"/>
          <w:sz w:val="24"/>
          <w:szCs w:val="24"/>
        </w:rPr>
        <w:t>, Nigeria. (APRIL, 2015 to March, 2016)</w:t>
      </w:r>
    </w:p>
    <w:p w:rsidR="00470E0A" w:rsidRPr="00486C64" w:rsidRDefault="00470E0A" w:rsidP="00470E0A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86C64">
        <w:rPr>
          <w:rFonts w:asciiTheme="majorBidi" w:hAnsiTheme="majorBidi" w:cstheme="majorBidi"/>
          <w:b/>
          <w:sz w:val="24"/>
          <w:szCs w:val="24"/>
        </w:rPr>
        <w:t>Duties and Accomplishments: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Process specimens utilizing protocols and technical knowledge.</w:t>
      </w:r>
    </w:p>
    <w:p w:rsidR="00470E0A" w:rsidRPr="00AE467B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Molecular analysis of HIV viral load</w:t>
      </w:r>
      <w:r>
        <w:rPr>
          <w:rFonts w:asciiTheme="majorBidi" w:hAnsiTheme="majorBidi" w:cstheme="majorBidi"/>
          <w:sz w:val="24"/>
          <w:szCs w:val="24"/>
        </w:rPr>
        <w:t xml:space="preserve"> and TB </w:t>
      </w:r>
      <w:proofErr w:type="spellStart"/>
      <w:r>
        <w:rPr>
          <w:rFonts w:asciiTheme="majorBidi" w:hAnsiTheme="majorBidi" w:cstheme="majorBidi"/>
          <w:sz w:val="24"/>
          <w:szCs w:val="24"/>
        </w:rPr>
        <w:t>GeneXpert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>.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Biochemical analysis of HIV and TB samples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Participate in the quality assurance programs of the department.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Manage laboratory stock and inventory.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Maintaining, calibrating, troubleshooting and operating laboratory equipment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Ensure correct procedures are followed for all aspect of safety as established in the department.</w:t>
      </w:r>
    </w:p>
    <w:p w:rsidR="00470E0A" w:rsidRPr="002E659E" w:rsidRDefault="00470E0A" w:rsidP="00470E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70E0A" w:rsidRPr="00D629F1" w:rsidRDefault="00470E0A" w:rsidP="00470E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29F1">
        <w:rPr>
          <w:rFonts w:asciiTheme="majorBidi" w:hAnsiTheme="majorBidi" w:cstheme="majorBidi"/>
          <w:b/>
          <w:bCs/>
          <w:sz w:val="24"/>
          <w:szCs w:val="24"/>
        </w:rPr>
        <w:t>Intern Medical Laboratory Scientist</w:t>
      </w:r>
      <w:r w:rsidRPr="00D629F1">
        <w:rPr>
          <w:rFonts w:asciiTheme="majorBidi" w:hAnsiTheme="majorBidi" w:cstheme="majorBidi"/>
          <w:sz w:val="24"/>
          <w:szCs w:val="24"/>
        </w:rPr>
        <w:t xml:space="preserve">, Federal Medical Centre,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Katsina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>, Nigeria. (Feb, 2015 to March, 2016).</w:t>
      </w:r>
    </w:p>
    <w:p w:rsidR="00470E0A" w:rsidRPr="00D629F1" w:rsidRDefault="00470E0A" w:rsidP="00470E0A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b/>
          <w:sz w:val="24"/>
          <w:szCs w:val="24"/>
        </w:rPr>
        <w:t>Duties and Accomplishments: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Process specimens utilizing protocols and technical knowledge.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Molecular analysis of HIV, Hepatitis B and Hepatitis C viral load.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Participate in the quality assurance programs of the department.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Manage laboratory stock and inventory.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Maintaining, calibrating, troubleshooting and operating laboratory equipment</w:t>
      </w:r>
    </w:p>
    <w:p w:rsidR="00470E0A" w:rsidRPr="00D629F1" w:rsidRDefault="00470E0A" w:rsidP="00470E0A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Ensure correct procedures are followed for all aspect of safety as established in the department.</w:t>
      </w:r>
    </w:p>
    <w:p w:rsidR="00470E0A" w:rsidRPr="00D629F1" w:rsidRDefault="00470E0A" w:rsidP="00470E0A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70E0A" w:rsidRPr="00D629F1" w:rsidRDefault="00470E0A" w:rsidP="00470E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29F1">
        <w:rPr>
          <w:rFonts w:asciiTheme="majorBidi" w:hAnsiTheme="majorBidi" w:cstheme="majorBidi"/>
          <w:b/>
          <w:bCs/>
          <w:sz w:val="24"/>
          <w:szCs w:val="24"/>
        </w:rPr>
        <w:t>Intern Medical Laboratory Scientist</w:t>
      </w:r>
      <w:r w:rsidRPr="00D629F1">
        <w:rPr>
          <w:rFonts w:asciiTheme="majorBidi" w:hAnsiTheme="majorBidi" w:cstheme="majorBidi"/>
          <w:sz w:val="24"/>
          <w:szCs w:val="24"/>
        </w:rPr>
        <w:t xml:space="preserve">, Federal Medical Centre,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Birnin-Kebbi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>, Nigeria. (Dec, 2014 to Feb, 2015)</w:t>
      </w:r>
    </w:p>
    <w:p w:rsidR="00470E0A" w:rsidRPr="00D629F1" w:rsidRDefault="00470E0A" w:rsidP="00470E0A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b/>
          <w:sz w:val="24"/>
          <w:szCs w:val="24"/>
        </w:rPr>
        <w:t>Duties and Accomplishments:</w:t>
      </w:r>
    </w:p>
    <w:p w:rsidR="00470E0A" w:rsidRPr="00D629F1" w:rsidRDefault="00470E0A" w:rsidP="00470E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D629F1">
        <w:rPr>
          <w:rFonts w:asciiTheme="majorBidi" w:hAnsiTheme="majorBidi" w:cstheme="majorBidi"/>
          <w:sz w:val="24"/>
          <w:szCs w:val="24"/>
        </w:rPr>
        <w:t>Collection, sorting, separation and analysis of specimens.</w:t>
      </w:r>
    </w:p>
    <w:p w:rsidR="00470E0A" w:rsidRPr="00D629F1" w:rsidRDefault="00470E0A" w:rsidP="00470E0A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>Participated in quality assurance processes and programs.</w:t>
      </w:r>
    </w:p>
    <w:p w:rsidR="00470E0A" w:rsidRDefault="00470E0A" w:rsidP="00470E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629F1">
        <w:rPr>
          <w:rFonts w:asciiTheme="majorBidi" w:hAnsiTheme="majorBidi" w:cstheme="majorBidi"/>
          <w:sz w:val="24"/>
          <w:szCs w:val="24"/>
        </w:rPr>
        <w:t xml:space="preserve">Accurate and fast processing of laboratory tests in different fields including </w:t>
      </w:r>
      <w:proofErr w:type="spellStart"/>
      <w:r w:rsidRPr="00D629F1">
        <w:rPr>
          <w:rFonts w:asciiTheme="majorBidi" w:hAnsiTheme="majorBidi" w:cstheme="majorBidi"/>
          <w:sz w:val="24"/>
          <w:szCs w:val="24"/>
        </w:rPr>
        <w:t>heamatology</w:t>
      </w:r>
      <w:proofErr w:type="spellEnd"/>
      <w:r w:rsidRPr="00D629F1">
        <w:rPr>
          <w:rFonts w:asciiTheme="majorBidi" w:hAnsiTheme="majorBidi" w:cstheme="majorBidi"/>
          <w:sz w:val="24"/>
          <w:szCs w:val="24"/>
        </w:rPr>
        <w:t>, clinical chemistry, parasitology, immunology, microscopy, serology and microbiology.</w:t>
      </w:r>
    </w:p>
    <w:p w:rsidR="00470E0A" w:rsidRDefault="00470E0A" w:rsidP="00470E0A">
      <w:pPr>
        <w:spacing w:after="0" w:line="240" w:lineRule="auto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70E0A" w:rsidRDefault="00470E0A" w:rsidP="00470E0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29F1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1140F" wp14:editId="59DB5EA3">
                <wp:simplePos x="0" y="0"/>
                <wp:positionH relativeFrom="margin">
                  <wp:posOffset>0</wp:posOffset>
                </wp:positionH>
                <wp:positionV relativeFrom="paragraph">
                  <wp:posOffset>249242</wp:posOffset>
                </wp:positionV>
                <wp:extent cx="59436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DCCAF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65pt" to="46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" strokecolor="black [3213]" strokeweight="4pt">
                <v:stroke linestyle="thinThin" joinstyle="miter"/>
                <w10:wrap anchorx="margin"/>
              </v:line>
            </w:pict>
          </mc:Fallback>
        </mc:AlternateContent>
      </w:r>
      <w:r w:rsidRPr="00470E0A">
        <w:rPr>
          <w:rFonts w:asciiTheme="majorBidi" w:hAnsiTheme="majorBidi" w:cstheme="majorBidi"/>
          <w:b/>
          <w:bCs/>
          <w:sz w:val="24"/>
          <w:szCs w:val="24"/>
        </w:rPr>
        <w:t>VOLUNTEERING/COMMUNITY SERVICE</w:t>
      </w:r>
    </w:p>
    <w:p w:rsidR="00661592" w:rsidRPr="00661592" w:rsidRDefault="00661592" w:rsidP="00661592">
      <w:pPr>
        <w:pStyle w:val="ListParagraph"/>
        <w:numPr>
          <w:ilvl w:val="0"/>
          <w:numId w:val="17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61592">
        <w:rPr>
          <w:rFonts w:asciiTheme="majorBidi" w:hAnsiTheme="majorBidi" w:cstheme="majorBidi"/>
          <w:b/>
          <w:bCs/>
          <w:sz w:val="24"/>
          <w:szCs w:val="24"/>
        </w:rPr>
        <w:t>Publicity Secretary- Association of Medical Laboratory Scientist of Nigeria (Kwara State Branch)</w:t>
      </w:r>
    </w:p>
    <w:p w:rsidR="00D54606" w:rsidRPr="00661592" w:rsidRDefault="00E07D0F" w:rsidP="00661592">
      <w:pPr>
        <w:pStyle w:val="ListParagraph"/>
        <w:numPr>
          <w:ilvl w:val="0"/>
          <w:numId w:val="17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61592">
        <w:rPr>
          <w:rFonts w:asciiTheme="majorBidi" w:hAnsiTheme="majorBidi" w:cstheme="majorBidi"/>
          <w:b/>
          <w:bCs/>
          <w:sz w:val="24"/>
          <w:szCs w:val="24"/>
        </w:rPr>
        <w:t>United Nation Volunteer (UNV)- Roster No: 2117622</w:t>
      </w:r>
    </w:p>
    <w:p w:rsidR="00D54606" w:rsidRPr="00661592" w:rsidRDefault="00470E0A" w:rsidP="00661592">
      <w:pPr>
        <w:pStyle w:val="ListParagraph"/>
        <w:numPr>
          <w:ilvl w:val="0"/>
          <w:numId w:val="17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61592">
        <w:rPr>
          <w:rFonts w:asciiTheme="majorBidi" w:hAnsiTheme="majorBidi" w:cstheme="majorBidi"/>
          <w:b/>
          <w:bCs/>
          <w:sz w:val="24"/>
          <w:szCs w:val="24"/>
        </w:rPr>
        <w:t>State Logistics and Procurement Officer- NVG Covid-19</w:t>
      </w:r>
      <w:r w:rsidRPr="00661592">
        <w:rPr>
          <w:rFonts w:asciiTheme="majorBidi" w:hAnsiTheme="majorBidi" w:cstheme="majorBidi"/>
          <w:sz w:val="24"/>
          <w:szCs w:val="24"/>
        </w:rPr>
        <w:t>, Ilorin Kwara State (March till date)</w:t>
      </w:r>
      <w:r w:rsidR="00E07D0F" w:rsidRPr="00661592">
        <w:rPr>
          <w:rFonts w:asciiTheme="majorBidi" w:hAnsiTheme="majorBidi" w:cstheme="majorBidi"/>
          <w:sz w:val="24"/>
          <w:szCs w:val="24"/>
        </w:rPr>
        <w:t>.</w:t>
      </w:r>
    </w:p>
    <w:p w:rsidR="00E07D0F" w:rsidRPr="00661592" w:rsidRDefault="00E07D0F" w:rsidP="00661592">
      <w:pPr>
        <w:pStyle w:val="ListParagraph"/>
        <w:numPr>
          <w:ilvl w:val="0"/>
          <w:numId w:val="17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61592">
        <w:rPr>
          <w:rFonts w:asciiTheme="majorBidi" w:hAnsiTheme="majorBidi" w:cstheme="majorBidi"/>
          <w:b/>
          <w:bCs/>
          <w:sz w:val="24"/>
          <w:szCs w:val="24"/>
        </w:rPr>
        <w:t xml:space="preserve">Medical Laboratory Scientist </w:t>
      </w:r>
      <w:r w:rsidR="00FA16EB" w:rsidRPr="00661592">
        <w:rPr>
          <w:rFonts w:asciiTheme="majorBidi" w:hAnsiTheme="majorBidi" w:cstheme="majorBidi"/>
          <w:sz w:val="24"/>
          <w:szCs w:val="24"/>
        </w:rPr>
        <w:t>National youth Service Corp (NYSC</w:t>
      </w:r>
      <w:proofErr w:type="gramStart"/>
      <w:r w:rsidR="00FA16EB" w:rsidRPr="00661592">
        <w:rPr>
          <w:rFonts w:asciiTheme="majorBidi" w:hAnsiTheme="majorBidi" w:cstheme="majorBidi"/>
          <w:sz w:val="24"/>
          <w:szCs w:val="24"/>
        </w:rPr>
        <w:t>) ,</w:t>
      </w:r>
      <w:proofErr w:type="gramEnd"/>
      <w:r w:rsidR="00FA16EB" w:rsidRPr="00661592">
        <w:rPr>
          <w:rFonts w:asciiTheme="majorBidi" w:hAnsiTheme="majorBidi" w:cstheme="majorBidi"/>
          <w:sz w:val="24"/>
          <w:szCs w:val="24"/>
        </w:rPr>
        <w:t xml:space="preserve"> </w:t>
      </w:r>
      <w:r w:rsidRPr="00661592">
        <w:rPr>
          <w:rFonts w:asciiTheme="majorBidi" w:hAnsiTheme="majorBidi" w:cstheme="majorBidi"/>
          <w:sz w:val="24"/>
          <w:szCs w:val="24"/>
        </w:rPr>
        <w:t xml:space="preserve">Federal Medical Centre, </w:t>
      </w:r>
      <w:proofErr w:type="spellStart"/>
      <w:r w:rsidRPr="00661592">
        <w:rPr>
          <w:rFonts w:asciiTheme="majorBidi" w:hAnsiTheme="majorBidi" w:cstheme="majorBidi"/>
          <w:sz w:val="24"/>
          <w:szCs w:val="24"/>
        </w:rPr>
        <w:t>Owo</w:t>
      </w:r>
      <w:proofErr w:type="spellEnd"/>
      <w:r w:rsidRPr="00661592">
        <w:rPr>
          <w:rFonts w:asciiTheme="majorBidi" w:hAnsiTheme="majorBidi" w:cstheme="majorBidi"/>
          <w:sz w:val="24"/>
          <w:szCs w:val="24"/>
        </w:rPr>
        <w:t>, Nigeria. (National Youth Service Corps)   2016 -2017.</w:t>
      </w:r>
    </w:p>
    <w:p w:rsidR="00470E0A" w:rsidRPr="00661592" w:rsidRDefault="00470E0A" w:rsidP="0066159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1592">
        <w:rPr>
          <w:rFonts w:asciiTheme="majorBidi" w:hAnsiTheme="majorBidi" w:cstheme="majorBidi"/>
          <w:b/>
          <w:bCs/>
          <w:sz w:val="24"/>
          <w:szCs w:val="24"/>
        </w:rPr>
        <w:t>Director of Laboratory Services</w:t>
      </w:r>
      <w:r w:rsidRPr="00661592">
        <w:rPr>
          <w:rFonts w:asciiTheme="majorBidi" w:hAnsiTheme="majorBidi" w:cstheme="majorBidi"/>
          <w:sz w:val="24"/>
          <w:szCs w:val="24"/>
        </w:rPr>
        <w:t xml:space="preserve">, National youth Service Corp (NYSC) Orientation Camp, </w:t>
      </w:r>
      <w:proofErr w:type="spellStart"/>
      <w:r w:rsidRPr="00661592">
        <w:rPr>
          <w:rFonts w:asciiTheme="majorBidi" w:hAnsiTheme="majorBidi" w:cstheme="majorBidi"/>
          <w:sz w:val="24"/>
          <w:szCs w:val="24"/>
        </w:rPr>
        <w:t>Ikare-Akoko</w:t>
      </w:r>
      <w:proofErr w:type="spellEnd"/>
      <w:r w:rsidRPr="006615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1592">
        <w:rPr>
          <w:rFonts w:asciiTheme="majorBidi" w:hAnsiTheme="majorBidi" w:cstheme="majorBidi"/>
          <w:sz w:val="24"/>
          <w:szCs w:val="24"/>
        </w:rPr>
        <w:t>Ondo</w:t>
      </w:r>
      <w:proofErr w:type="spellEnd"/>
      <w:r w:rsidRPr="00661592">
        <w:rPr>
          <w:rFonts w:asciiTheme="majorBidi" w:hAnsiTheme="majorBidi" w:cstheme="majorBidi"/>
          <w:sz w:val="24"/>
          <w:szCs w:val="24"/>
        </w:rPr>
        <w:t xml:space="preserve"> State, Nigeria (June, 2016).</w:t>
      </w:r>
    </w:p>
    <w:p w:rsidR="00470E0A" w:rsidRPr="00661592" w:rsidRDefault="00470E0A" w:rsidP="0066159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1592">
        <w:rPr>
          <w:rFonts w:asciiTheme="majorBidi" w:hAnsiTheme="majorBidi" w:cstheme="majorBidi"/>
          <w:b/>
          <w:bCs/>
          <w:sz w:val="24"/>
          <w:szCs w:val="24"/>
        </w:rPr>
        <w:t>Presiding Officer</w:t>
      </w:r>
      <w:r w:rsidRPr="0066159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61592">
        <w:rPr>
          <w:rFonts w:asciiTheme="majorBidi" w:hAnsiTheme="majorBidi" w:cstheme="majorBidi"/>
          <w:sz w:val="24"/>
          <w:szCs w:val="24"/>
        </w:rPr>
        <w:t>Ondo</w:t>
      </w:r>
      <w:proofErr w:type="spellEnd"/>
      <w:r w:rsidRPr="00661592">
        <w:rPr>
          <w:rFonts w:asciiTheme="majorBidi" w:hAnsiTheme="majorBidi" w:cstheme="majorBidi"/>
          <w:sz w:val="24"/>
          <w:szCs w:val="24"/>
        </w:rPr>
        <w:t xml:space="preserve"> state governorship election 2016), Independent National Electoral Commission (INEC) ward 9, unit 11 </w:t>
      </w:r>
      <w:proofErr w:type="spellStart"/>
      <w:r w:rsidRPr="00661592">
        <w:rPr>
          <w:rFonts w:asciiTheme="majorBidi" w:hAnsiTheme="majorBidi" w:cstheme="majorBidi"/>
          <w:sz w:val="24"/>
          <w:szCs w:val="24"/>
        </w:rPr>
        <w:t>Owo</w:t>
      </w:r>
      <w:proofErr w:type="spellEnd"/>
      <w:r w:rsidRPr="00661592">
        <w:rPr>
          <w:rFonts w:asciiTheme="majorBidi" w:hAnsiTheme="majorBidi" w:cstheme="majorBidi"/>
          <w:sz w:val="24"/>
          <w:szCs w:val="24"/>
        </w:rPr>
        <w:t xml:space="preserve"> local Government, </w:t>
      </w:r>
      <w:proofErr w:type="spellStart"/>
      <w:r w:rsidRPr="00661592">
        <w:rPr>
          <w:rFonts w:asciiTheme="majorBidi" w:hAnsiTheme="majorBidi" w:cstheme="majorBidi"/>
          <w:sz w:val="24"/>
          <w:szCs w:val="24"/>
        </w:rPr>
        <w:t>Ondo</w:t>
      </w:r>
      <w:proofErr w:type="spellEnd"/>
      <w:r w:rsidRPr="00661592">
        <w:rPr>
          <w:rFonts w:asciiTheme="majorBidi" w:hAnsiTheme="majorBidi" w:cstheme="majorBidi"/>
          <w:sz w:val="24"/>
          <w:szCs w:val="24"/>
        </w:rPr>
        <w:t xml:space="preserve"> state Nigeria.</w:t>
      </w:r>
    </w:p>
    <w:p w:rsidR="00470E0A" w:rsidRPr="00661592" w:rsidRDefault="00470E0A" w:rsidP="0066159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1592">
        <w:rPr>
          <w:rFonts w:asciiTheme="majorBidi" w:hAnsiTheme="majorBidi" w:cstheme="majorBidi"/>
          <w:b/>
          <w:bCs/>
          <w:sz w:val="24"/>
          <w:szCs w:val="24"/>
        </w:rPr>
        <w:t>Secretary/Editor</w:t>
      </w:r>
      <w:r w:rsidRPr="00661592">
        <w:rPr>
          <w:rFonts w:asciiTheme="majorBidi" w:hAnsiTheme="majorBidi" w:cstheme="majorBidi"/>
          <w:sz w:val="24"/>
          <w:szCs w:val="24"/>
        </w:rPr>
        <w:t xml:space="preserve">, SOP Committee, Department of Medical Laboratory Services (Chemical Pathology Unit) Federal Medical Centre, </w:t>
      </w:r>
      <w:proofErr w:type="spellStart"/>
      <w:r w:rsidRPr="00661592">
        <w:rPr>
          <w:rFonts w:asciiTheme="majorBidi" w:hAnsiTheme="majorBidi" w:cstheme="majorBidi"/>
          <w:sz w:val="24"/>
          <w:szCs w:val="24"/>
        </w:rPr>
        <w:t>Katsina</w:t>
      </w:r>
      <w:proofErr w:type="spellEnd"/>
      <w:r w:rsidRPr="00661592">
        <w:rPr>
          <w:rFonts w:asciiTheme="majorBidi" w:hAnsiTheme="majorBidi" w:cstheme="majorBidi"/>
          <w:sz w:val="24"/>
          <w:szCs w:val="24"/>
        </w:rPr>
        <w:t>, Nigeria (2015-2016).</w:t>
      </w:r>
    </w:p>
    <w:p w:rsidR="00E07D0F" w:rsidRPr="00661592" w:rsidRDefault="00470E0A" w:rsidP="0066159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1592">
        <w:rPr>
          <w:rFonts w:asciiTheme="majorBidi" w:hAnsiTheme="majorBidi" w:cstheme="majorBidi"/>
          <w:b/>
          <w:bCs/>
          <w:sz w:val="24"/>
          <w:szCs w:val="24"/>
        </w:rPr>
        <w:t>Director of Studies and Tutorial coordinator,</w:t>
      </w:r>
      <w:r w:rsidRPr="00661592">
        <w:rPr>
          <w:rFonts w:asciiTheme="majorBidi" w:hAnsiTheme="majorBidi" w:cstheme="majorBidi"/>
          <w:sz w:val="24"/>
          <w:szCs w:val="24"/>
        </w:rPr>
        <w:t xml:space="preserve"> Nigeria Medical Laboratory Science Students (NIMELSSA), LAUTECH Chapter (2010-2012).</w:t>
      </w:r>
    </w:p>
    <w:p w:rsidR="00FE5012" w:rsidRPr="00661592" w:rsidRDefault="00E07D0F" w:rsidP="00661592">
      <w:pPr>
        <w:pStyle w:val="ListParagraph"/>
        <w:numPr>
          <w:ilvl w:val="0"/>
          <w:numId w:val="1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61592">
        <w:rPr>
          <w:rFonts w:asciiTheme="majorBidi" w:hAnsiTheme="majorBidi" w:cstheme="majorBidi"/>
          <w:b/>
          <w:bCs/>
          <w:sz w:val="24"/>
          <w:szCs w:val="24"/>
        </w:rPr>
        <w:t>President/ General Coordinator</w:t>
      </w:r>
      <w:r w:rsidRPr="00661592">
        <w:rPr>
          <w:rFonts w:asciiTheme="majorBidi" w:hAnsiTheme="majorBidi" w:cstheme="majorBidi"/>
          <w:sz w:val="24"/>
          <w:szCs w:val="24"/>
        </w:rPr>
        <w:t xml:space="preserve">, Muslim </w:t>
      </w:r>
      <w:proofErr w:type="spellStart"/>
      <w:r w:rsidRPr="00661592">
        <w:rPr>
          <w:rFonts w:asciiTheme="majorBidi" w:hAnsiTheme="majorBidi" w:cstheme="majorBidi"/>
          <w:sz w:val="24"/>
          <w:szCs w:val="24"/>
        </w:rPr>
        <w:t>Corpers</w:t>
      </w:r>
      <w:proofErr w:type="spellEnd"/>
      <w:r w:rsidRPr="00661592">
        <w:rPr>
          <w:rFonts w:asciiTheme="majorBidi" w:hAnsiTheme="majorBidi" w:cstheme="majorBidi"/>
          <w:sz w:val="24"/>
          <w:szCs w:val="24"/>
        </w:rPr>
        <w:t xml:space="preserve"> Association of Nigeria (MCAN) OWO LGA </w:t>
      </w:r>
      <w:proofErr w:type="spellStart"/>
      <w:r w:rsidRPr="00661592">
        <w:rPr>
          <w:rFonts w:asciiTheme="majorBidi" w:hAnsiTheme="majorBidi" w:cstheme="majorBidi"/>
          <w:sz w:val="24"/>
          <w:szCs w:val="24"/>
        </w:rPr>
        <w:t>Ondo</w:t>
      </w:r>
      <w:proofErr w:type="spellEnd"/>
      <w:r w:rsidRPr="00661592">
        <w:rPr>
          <w:rFonts w:asciiTheme="majorBidi" w:hAnsiTheme="majorBidi" w:cstheme="majorBidi"/>
          <w:sz w:val="24"/>
          <w:szCs w:val="24"/>
        </w:rPr>
        <w:t xml:space="preserve"> state (2016-2017).</w:t>
      </w:r>
    </w:p>
    <w:p w:rsidR="00FE5012" w:rsidRDefault="00D800D3" w:rsidP="00FE5012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D629F1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FB0AE" wp14:editId="0089ED50">
                <wp:simplePos x="0" y="0"/>
                <wp:positionH relativeFrom="margin">
                  <wp:posOffset>0</wp:posOffset>
                </wp:positionH>
                <wp:positionV relativeFrom="paragraph">
                  <wp:posOffset>264710</wp:posOffset>
                </wp:positionV>
                <wp:extent cx="5943600" cy="0"/>
                <wp:effectExtent l="0" t="19050" r="3810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63F93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0.85pt" to="46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" strokecolor="black [3213]" strokeweight="4pt">
                <v:stroke linestyle="thinThin" joinstyle="miter"/>
                <w10:wrap anchorx="margin"/>
              </v:line>
            </w:pict>
          </mc:Fallback>
        </mc:AlternateContent>
      </w:r>
      <w:r w:rsidR="00FE5012">
        <w:rPr>
          <w:rFonts w:asciiTheme="majorBidi" w:hAnsiTheme="majorBidi" w:cstheme="majorBidi"/>
          <w:b/>
          <w:sz w:val="24"/>
          <w:szCs w:val="24"/>
        </w:rPr>
        <w:t>ACADEMIC AND PROFESSIONAL TRAINING ATTENDED WITH DATES</w:t>
      </w:r>
    </w:p>
    <w:p w:rsidR="00661592" w:rsidRPr="00661592" w:rsidRDefault="00661592" w:rsidP="0066159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>Bibliography, University of Ibadan Medical Education Partnership Initiative Junior Faculty Research Training Program. (UI-MEPI-J) Ibadan, February, 2020.</w:t>
      </w:r>
    </w:p>
    <w:p w:rsidR="00661592" w:rsidRDefault="00661592" w:rsidP="0066159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Cert. in Update on Tuberculosis Diagnosis, MLSCN- CPD approved. 3rd of January 2020.</w:t>
      </w:r>
    </w:p>
    <w:p w:rsidR="00661592" w:rsidRDefault="00661592" w:rsidP="0066159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Cert. in Update on Laboratory HIV Diagnosis, MLSCN- CPD approved. 10th of May 2020.</w:t>
      </w:r>
    </w:p>
    <w:p w:rsidR="00661592" w:rsidRDefault="00661592" w:rsidP="0066159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Laboratory Biosafety Levels (FOCUS, Volume 5.1)-University of North Carolina/North Carolina Institute for Public Health, March 2020.</w:t>
      </w:r>
    </w:p>
    <w:p w:rsidR="00661592" w:rsidRPr="00661592" w:rsidRDefault="00661592" w:rsidP="0066159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Mapping for Surveillance and Outbreak Investigation (FOCUS, Volume 5.2)-University of North Carolina/North Carolina Institute for Public Health, March 2020.</w:t>
      </w:r>
    </w:p>
    <w:p w:rsidR="00661592" w:rsidRDefault="00661592" w:rsidP="0066159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Research Design and Conduct, University of Ibadan Medical Education Partnership Initiative Junior Faculty Research Training Program. (UI-MEPI-J) Ibadan, December, 2019.</w:t>
      </w:r>
    </w:p>
    <w:p w:rsidR="00661592" w:rsidRDefault="00661592" w:rsidP="0066159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Accelerating industrialization through Innovation and Entrepreneurship in Tertiary Institutions: </w:t>
      </w:r>
      <w:r>
        <w:rPr>
          <w:rFonts w:asciiTheme="majorBidi" w:hAnsiTheme="majorBidi" w:cstheme="majorBidi"/>
          <w:sz w:val="24"/>
          <w:szCs w:val="24"/>
        </w:rPr>
        <w:tab/>
        <w:t xml:space="preserve">Star Network Conference 3.0, LAUTECH Ogbomosho, </w:t>
      </w:r>
      <w:proofErr w:type="gramStart"/>
      <w:r>
        <w:rPr>
          <w:rFonts w:asciiTheme="majorBidi" w:hAnsiTheme="majorBidi" w:cstheme="majorBidi"/>
          <w:sz w:val="24"/>
          <w:szCs w:val="24"/>
        </w:rPr>
        <w:t>July</w:t>
      </w:r>
      <w:proofErr w:type="gramEnd"/>
      <w:r>
        <w:rPr>
          <w:rFonts w:asciiTheme="majorBidi" w:hAnsiTheme="majorBidi" w:cstheme="majorBidi"/>
          <w:sz w:val="24"/>
          <w:szCs w:val="24"/>
        </w:rPr>
        <w:t>, 2018.</w:t>
      </w:r>
    </w:p>
    <w:p w:rsidR="00661592" w:rsidRDefault="00661592" w:rsidP="0066159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Responsible Conduct of Research, University of Ibadan Medical Education Partnership Initiative Junior Faculty Research Training Program. (UI-MEPI-J) Ibadan, 18/12/2018 to 19/12/2018. </w:t>
      </w:r>
    </w:p>
    <w:p w:rsidR="00661592" w:rsidRDefault="00661592" w:rsidP="0066159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Successful research grant applications – getting it right by Elsevier research academy. July, 2018.</w:t>
      </w:r>
    </w:p>
    <w:p w:rsidR="00661592" w:rsidRPr="00661592" w:rsidRDefault="00661592" w:rsidP="0066159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Molecular and Computational Science- Hands-On: Kano state AMLSN organized, MLSCN approved CPD 2019.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Management and Strategy Institute (MSI) USA- Lean Six Sigma White Belt Certificate, September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Management and Strategy Institute (MSI) USA- Project Management Essential Certified (PMEC), September 2020.</w:t>
      </w:r>
    </w:p>
    <w:p w:rsidR="00A9181B" w:rsidRDefault="00A9181B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9181B">
        <w:rPr>
          <w:rFonts w:asciiTheme="majorBidi" w:hAnsiTheme="majorBidi" w:cstheme="majorBidi"/>
          <w:sz w:val="24"/>
          <w:szCs w:val="24"/>
        </w:rPr>
        <w:t>Covid-19/ Molecular Laboratory diagnosis- Hands-On</w:t>
      </w:r>
      <w:r w:rsidRPr="00A61903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Lagos State by IYACARE Nigeria Limited (RC 1452296), January 2021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Molecular Diagnostics practise in Nigeria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Through the Lens of Covid-19 Pandemic- The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Way forward-Nigerian Medical Lab Scientist In Diaspora (NMLSD), August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Basic Life Support Provider, National Health Care Provider Solution (NHCPA), USA, February, 2019.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Team Work and Professionalism- Catalyst for Effective health Care Delivery: FMC </w:t>
      </w:r>
      <w:proofErr w:type="spellStart"/>
      <w:r>
        <w:rPr>
          <w:rFonts w:asciiTheme="majorBidi" w:hAnsiTheme="majorBidi" w:cstheme="majorBidi"/>
          <w:sz w:val="24"/>
          <w:szCs w:val="24"/>
        </w:rPr>
        <w:t>Owo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AMLSN organized, MLSCN approved CPD. December, 2017.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Cert. in Laboratory Quality Management System – Basics: World Health Organization (WHO), Geneva, March, 2019.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Certificate in Basic Digital Skills (Analytics</w:t>
      </w:r>
      <w:proofErr w:type="gramStart"/>
      <w:r>
        <w:rPr>
          <w:rFonts w:asciiTheme="majorBidi" w:hAnsiTheme="majorBidi" w:cstheme="majorBidi"/>
          <w:sz w:val="24"/>
          <w:szCs w:val="24"/>
        </w:rPr>
        <w:t>)-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Haptics</w:t>
      </w:r>
      <w:proofErr w:type="spellEnd"/>
      <w:r>
        <w:rPr>
          <w:rFonts w:asciiTheme="majorBidi" w:hAnsiTheme="majorBidi" w:cstheme="majorBidi"/>
          <w:sz w:val="24"/>
          <w:szCs w:val="24"/>
        </w:rPr>
        <w:t>- Powered by Google Digital Skills.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Survey Design: Sampling- University of North Carolina/North Carolina Institute for Public Health March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in Coronavirus: COVID-19 -Cornerstone </w:t>
      </w:r>
      <w:proofErr w:type="spellStart"/>
      <w:r>
        <w:rPr>
          <w:rFonts w:asciiTheme="majorBidi" w:hAnsiTheme="majorBidi" w:cstheme="majorBidi"/>
          <w:sz w:val="24"/>
          <w:szCs w:val="24"/>
        </w:rPr>
        <w:t>ondemand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Foundation/ </w:t>
      </w:r>
      <w:proofErr w:type="spellStart"/>
      <w:r>
        <w:rPr>
          <w:rFonts w:asciiTheme="majorBidi" w:hAnsiTheme="majorBidi" w:cstheme="majorBidi"/>
          <w:sz w:val="24"/>
          <w:szCs w:val="24"/>
        </w:rPr>
        <w:t>DisasterReady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Foundation,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in Fleet Management-Cornerstone </w:t>
      </w:r>
      <w:proofErr w:type="spellStart"/>
      <w:r>
        <w:rPr>
          <w:rFonts w:asciiTheme="majorBidi" w:hAnsiTheme="majorBidi" w:cstheme="majorBidi"/>
          <w:sz w:val="24"/>
          <w:szCs w:val="24"/>
        </w:rPr>
        <w:t>ondemand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Foundation/ </w:t>
      </w:r>
      <w:proofErr w:type="spellStart"/>
      <w:r>
        <w:rPr>
          <w:rFonts w:asciiTheme="majorBidi" w:hAnsiTheme="majorBidi" w:cstheme="majorBidi"/>
          <w:sz w:val="24"/>
          <w:szCs w:val="24"/>
        </w:rPr>
        <w:t>DisasterReady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Foundation,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in Asset Management-Cornerstone </w:t>
      </w:r>
      <w:proofErr w:type="spellStart"/>
      <w:r>
        <w:rPr>
          <w:rFonts w:asciiTheme="majorBidi" w:hAnsiTheme="majorBidi" w:cstheme="majorBidi"/>
          <w:sz w:val="24"/>
          <w:szCs w:val="24"/>
        </w:rPr>
        <w:t>ondemand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Foundation/ </w:t>
      </w:r>
      <w:proofErr w:type="spellStart"/>
      <w:r>
        <w:rPr>
          <w:rFonts w:asciiTheme="majorBidi" w:hAnsiTheme="majorBidi" w:cstheme="majorBidi"/>
          <w:sz w:val="24"/>
          <w:szCs w:val="24"/>
        </w:rPr>
        <w:t>DisasterReady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Foundation,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Professional Certificate </w:t>
      </w:r>
      <w:r>
        <w:rPr>
          <w:rFonts w:asciiTheme="majorBidi" w:hAnsiTheme="majorBidi" w:cstheme="majorBidi"/>
          <w:i/>
          <w:iCs/>
          <w:sz w:val="24"/>
          <w:szCs w:val="24"/>
        </w:rPr>
        <w:t>in Procurement and logistics</w:t>
      </w:r>
      <w:r>
        <w:rPr>
          <w:rFonts w:asciiTheme="majorBidi" w:hAnsiTheme="majorBidi" w:cstheme="majorBidi"/>
          <w:sz w:val="24"/>
          <w:szCs w:val="24"/>
        </w:rPr>
        <w:t xml:space="preserve">-Cornerstone </w:t>
      </w:r>
      <w:proofErr w:type="spellStart"/>
      <w:r>
        <w:rPr>
          <w:rFonts w:asciiTheme="majorBidi" w:hAnsiTheme="majorBidi" w:cstheme="majorBidi"/>
          <w:sz w:val="24"/>
          <w:szCs w:val="24"/>
        </w:rPr>
        <w:t>ondemand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Foundation/Mercy Corps/</w:t>
      </w:r>
      <w:proofErr w:type="spellStart"/>
      <w:r>
        <w:rPr>
          <w:rFonts w:asciiTheme="majorBidi" w:hAnsiTheme="majorBidi" w:cstheme="majorBidi"/>
          <w:sz w:val="24"/>
          <w:szCs w:val="24"/>
        </w:rPr>
        <w:t>DisasterReady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Foundation- Approved by Chartered Institute of Logistics and transport (CILT) UK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Professional Cert. in Public Health </w:t>
      </w:r>
      <w:r>
        <w:rPr>
          <w:rFonts w:asciiTheme="majorBidi" w:hAnsiTheme="majorBidi" w:cstheme="majorBidi"/>
          <w:i/>
          <w:iCs/>
          <w:sz w:val="24"/>
          <w:szCs w:val="24"/>
        </w:rPr>
        <w:t>Logistics and Supply Chain Management</w:t>
      </w:r>
      <w:r>
        <w:rPr>
          <w:rFonts w:asciiTheme="majorBidi" w:hAnsiTheme="majorBidi" w:cstheme="majorBidi"/>
          <w:sz w:val="24"/>
          <w:szCs w:val="24"/>
        </w:rPr>
        <w:t>: Royal College of Public Health Technology, August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in Procurement Planning-Cornerstone </w:t>
      </w:r>
      <w:proofErr w:type="spellStart"/>
      <w:r>
        <w:rPr>
          <w:rFonts w:asciiTheme="majorBidi" w:hAnsiTheme="majorBidi" w:cstheme="majorBidi"/>
          <w:sz w:val="24"/>
          <w:szCs w:val="24"/>
        </w:rPr>
        <w:t>ondemand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Foundation/ </w:t>
      </w:r>
      <w:proofErr w:type="spellStart"/>
      <w:r>
        <w:rPr>
          <w:rFonts w:asciiTheme="majorBidi" w:hAnsiTheme="majorBidi" w:cstheme="majorBidi"/>
          <w:sz w:val="24"/>
          <w:szCs w:val="24"/>
        </w:rPr>
        <w:t>DisasterReady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Foundation,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in Quantitative data analysis-Cornerstone </w:t>
      </w:r>
      <w:proofErr w:type="spellStart"/>
      <w:r>
        <w:rPr>
          <w:rFonts w:asciiTheme="majorBidi" w:hAnsiTheme="majorBidi" w:cstheme="majorBidi"/>
          <w:sz w:val="24"/>
          <w:szCs w:val="24"/>
        </w:rPr>
        <w:t>ondemand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Foundation/ </w:t>
      </w:r>
      <w:proofErr w:type="spellStart"/>
      <w:r>
        <w:rPr>
          <w:rFonts w:asciiTheme="majorBidi" w:hAnsiTheme="majorBidi" w:cstheme="majorBidi"/>
          <w:sz w:val="24"/>
          <w:szCs w:val="24"/>
        </w:rPr>
        <w:t>DisasterReady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Foundation,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in Qualitative Data Analysis-Cornerstone </w:t>
      </w:r>
      <w:proofErr w:type="spellStart"/>
      <w:r>
        <w:rPr>
          <w:rFonts w:asciiTheme="majorBidi" w:hAnsiTheme="majorBidi" w:cstheme="majorBidi"/>
          <w:sz w:val="24"/>
          <w:szCs w:val="24"/>
        </w:rPr>
        <w:t>ondemand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Foundation,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in Warehousing-Cornerstone </w:t>
      </w:r>
      <w:proofErr w:type="spellStart"/>
      <w:r>
        <w:rPr>
          <w:rFonts w:asciiTheme="majorBidi" w:hAnsiTheme="majorBidi" w:cstheme="majorBidi"/>
          <w:sz w:val="24"/>
          <w:szCs w:val="24"/>
        </w:rPr>
        <w:t>ondemand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Foundation/ </w:t>
      </w:r>
      <w:proofErr w:type="spellStart"/>
      <w:r>
        <w:rPr>
          <w:rFonts w:asciiTheme="majorBidi" w:hAnsiTheme="majorBidi" w:cstheme="majorBidi"/>
          <w:sz w:val="24"/>
          <w:szCs w:val="24"/>
        </w:rPr>
        <w:t>DisasterReady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Foundation,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Collecting Specimens in Outbreak Investigations (FOCUS, Volume 4.2) - University of North Carolina/North Carolina Institute for Public Health, March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DEEP DIVE: Establishing and strengthening immunization in the second year of life: Practices for vaccination beyond infancy. Geneva UTC+2 by Samir </w:t>
      </w:r>
      <w:proofErr w:type="spellStart"/>
      <w:r>
        <w:rPr>
          <w:rFonts w:asciiTheme="majorBidi" w:hAnsiTheme="majorBidi" w:cstheme="majorBidi"/>
          <w:sz w:val="24"/>
          <w:szCs w:val="24"/>
        </w:rPr>
        <w:t>Sodha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(WHO), 12 June 2019 at 14h (2 PM).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Enhancing Good Laboratory Practice; the place of </w:t>
      </w:r>
      <w:r>
        <w:rPr>
          <w:rFonts w:asciiTheme="majorBidi" w:hAnsiTheme="majorBidi" w:cstheme="majorBidi"/>
          <w:i/>
          <w:iCs/>
          <w:sz w:val="24"/>
          <w:szCs w:val="24"/>
        </w:rPr>
        <w:t>Logistics and Supply Chain</w:t>
      </w:r>
      <w:r>
        <w:rPr>
          <w:rFonts w:asciiTheme="majorBidi" w:hAnsiTheme="majorBidi" w:cstheme="majorBidi"/>
          <w:sz w:val="24"/>
          <w:szCs w:val="24"/>
        </w:rPr>
        <w:t>: Oyo state AMLSN/YMLSF organized, MLSCN approved CPD, May, 2018.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Introduction to Bioterrorism Agents- University of North Carolina/North Carolina Institute for Public Health, March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Introduction to Medical Laboratory </w:t>
      </w:r>
      <w:r>
        <w:rPr>
          <w:rFonts w:asciiTheme="majorBidi" w:hAnsiTheme="majorBidi" w:cstheme="majorBidi"/>
          <w:i/>
          <w:iCs/>
          <w:sz w:val="24"/>
          <w:szCs w:val="24"/>
        </w:rPr>
        <w:t>Supply Chain Management</w:t>
      </w:r>
      <w:r>
        <w:rPr>
          <w:rFonts w:asciiTheme="majorBidi" w:hAnsiTheme="majorBidi" w:cstheme="majorBidi"/>
          <w:sz w:val="24"/>
          <w:szCs w:val="24"/>
        </w:rPr>
        <w:t>, MLSCN- CPD approved,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Preventing Lead Poisoning (Healthy Homes, 1) - University of North Carolina/North Carolina Institute for Public Health, March 2020.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Public Health </w:t>
      </w:r>
      <w:r>
        <w:rPr>
          <w:rFonts w:asciiTheme="majorBidi" w:hAnsiTheme="majorBidi" w:cstheme="majorBidi"/>
          <w:i/>
          <w:iCs/>
          <w:sz w:val="24"/>
          <w:szCs w:val="24"/>
        </w:rPr>
        <w:t>Logistics/Supply Chain Management</w:t>
      </w:r>
      <w:r>
        <w:rPr>
          <w:rFonts w:asciiTheme="majorBidi" w:hAnsiTheme="majorBidi" w:cstheme="majorBidi"/>
          <w:sz w:val="24"/>
          <w:szCs w:val="24"/>
        </w:rPr>
        <w:t>: Oyo state AMLSN organized, MLSCN approved CPD. March 2017.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Quality Management in Medical Laboratory Practice in a Depressed Economy: Kwara state AMLSN organized, MLSCN-approved. March, 2017.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Unleashing Your Killer Idea- </w:t>
      </w:r>
      <w:proofErr w:type="spellStart"/>
      <w:r>
        <w:rPr>
          <w:rFonts w:asciiTheme="majorBidi" w:hAnsiTheme="majorBidi" w:cstheme="majorBidi"/>
          <w:sz w:val="24"/>
          <w:szCs w:val="24"/>
        </w:rPr>
        <w:t>ZeroToOne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Foundation Conference 2.0 Ibadan. May, 2019. 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Working together: An integration resource guide for immunization services throughout the life course. Geneva UTC+2 by: Emily </w:t>
      </w:r>
      <w:proofErr w:type="spellStart"/>
      <w:r>
        <w:rPr>
          <w:rFonts w:asciiTheme="majorBidi" w:hAnsiTheme="majorBidi" w:cstheme="majorBidi"/>
          <w:sz w:val="24"/>
          <w:szCs w:val="24"/>
        </w:rPr>
        <w:t>Wootton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(WHO), 5 June 2019 at 14h (2 PM).</w:t>
      </w:r>
    </w:p>
    <w:p w:rsidR="00FE5012" w:rsidRDefault="00FE5012" w:rsidP="00FE5012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Working with Community Partners (Basics of Public Health Preparedness, Module 8- University of North Carolina/North Carolina Institute for Public Health, March 2020.</w:t>
      </w:r>
    </w:p>
    <w:p w:rsidR="00DB3EAD" w:rsidRPr="00616E1C" w:rsidRDefault="00FE5012" w:rsidP="00616E1C">
      <w:pPr>
        <w:pStyle w:val="ListParagraph"/>
        <w:numPr>
          <w:ilvl w:val="0"/>
          <w:numId w:val="10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Zoonotic Diseases and Public Health- University of North Carolina/North Carolina Institute for Public Health, March 2020.</w:t>
      </w:r>
    </w:p>
    <w:p w:rsidR="003D25E3" w:rsidRDefault="003D25E3" w:rsidP="003D25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29F1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EFBF6" wp14:editId="009503A8">
                <wp:simplePos x="0" y="0"/>
                <wp:positionH relativeFrom="margin">
                  <wp:posOffset>2275</wp:posOffset>
                </wp:positionH>
                <wp:positionV relativeFrom="paragraph">
                  <wp:posOffset>220174</wp:posOffset>
                </wp:positionV>
                <wp:extent cx="5943600" cy="0"/>
                <wp:effectExtent l="0" t="19050" r="3810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1CE9E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pt,17.35pt" to="468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" strokecolor="black [3213]" strokeweight="4pt">
                <v:stroke linestyle="thinThin"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MEMBERSHIP OF PROFESSIONAL BODIES: </w:t>
      </w:r>
    </w:p>
    <w:p w:rsidR="003D25E3" w:rsidRDefault="003D25E3" w:rsidP="003D25E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Medical Laboratory Science Council of Nigeria (MLSCN)-RA 21676</w:t>
      </w:r>
    </w:p>
    <w:p w:rsidR="003D25E3" w:rsidRDefault="003D25E3" w:rsidP="003D25E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African society of Laboratory Medicine (ASLM)-NG-RA21676</w:t>
      </w:r>
    </w:p>
    <w:p w:rsidR="00661592" w:rsidRDefault="00661592" w:rsidP="003D25E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Nigerian Society for Immunology (Student Member)</w:t>
      </w:r>
    </w:p>
    <w:p w:rsidR="003D25E3" w:rsidRDefault="003D25E3" w:rsidP="003D25E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Federation of European Biochemical Society (FEBS)-20021222</w:t>
      </w:r>
    </w:p>
    <w:p w:rsidR="003D25E3" w:rsidRDefault="003D25E3" w:rsidP="003D25E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American Society for Microbiology (ASB) -200231652</w:t>
      </w:r>
    </w:p>
    <w:p w:rsidR="003D25E3" w:rsidRDefault="003D25E3" w:rsidP="003D25E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African Federation of Clinical Chemist (AFCC) </w:t>
      </w:r>
    </w:p>
    <w:p w:rsidR="003D25E3" w:rsidRPr="00F44E23" w:rsidRDefault="003D25E3" w:rsidP="00F44E2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International Federation of Clinical Chemistry and Laboratory Medicine (IFCC) </w:t>
      </w:r>
    </w:p>
    <w:p w:rsidR="00661592" w:rsidRDefault="00661592" w:rsidP="00661592">
      <w:pPr>
        <w:spacing w:after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661592" w:rsidRPr="008169A0" w:rsidRDefault="00661592" w:rsidP="00661592">
      <w:pPr>
        <w:spacing w:after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8169A0">
        <w:rPr>
          <w:rFonts w:asciiTheme="majorBidi" w:hAnsiTheme="majorBidi" w:cstheme="majorBidi"/>
          <w:b/>
          <w:bCs/>
          <w:iCs/>
          <w:sz w:val="24"/>
          <w:szCs w:val="24"/>
        </w:rPr>
        <w:t>DETAILS OF ADMINISTRATIVE EXPERIENCE</w:t>
      </w:r>
    </w:p>
    <w:p w:rsidR="00661592" w:rsidRDefault="00661592" w:rsidP="006615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Chairman Committee on Lecture Monitoring and Internal Moderation- Department of Medical Laboratory Science Al-Hikmah university</w:t>
      </w:r>
    </w:p>
    <w:p w:rsidR="00661592" w:rsidRPr="008169A0" w:rsidRDefault="00661592" w:rsidP="006615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 xml:space="preserve">Head of Laboratory Unit, Department of Chemical Pathology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Ekiti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State University, Ado-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Ekiti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Ekiti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State, Nigeria (</w:t>
      </w:r>
      <w:r>
        <w:rPr>
          <w:rFonts w:asciiTheme="majorBidi" w:hAnsiTheme="majorBidi" w:cstheme="majorBidi"/>
          <w:sz w:val="24"/>
          <w:szCs w:val="24"/>
        </w:rPr>
        <w:t>2020</w:t>
      </w:r>
      <w:r w:rsidRPr="008169A0">
        <w:rPr>
          <w:rFonts w:asciiTheme="majorBidi" w:hAnsiTheme="majorBidi" w:cstheme="majorBidi"/>
          <w:sz w:val="24"/>
          <w:szCs w:val="24"/>
        </w:rPr>
        <w:t>).</w:t>
      </w:r>
    </w:p>
    <w:p w:rsidR="00661592" w:rsidRPr="008169A0" w:rsidRDefault="00661592" w:rsidP="00661592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 xml:space="preserve">Director of Diagnostics services,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Owo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LGA NYSC Health-Community Development Service Group (2016-2017).</w:t>
      </w:r>
    </w:p>
    <w:p w:rsidR="00661592" w:rsidRPr="008169A0" w:rsidRDefault="00661592" w:rsidP="00661592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 xml:space="preserve">President/ General Coordinator, Muslim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Corpers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Association of Nigeria (MCAN) OWO LGA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Ondo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state (2016-2017).</w:t>
      </w:r>
    </w:p>
    <w:p w:rsidR="00661592" w:rsidRPr="008169A0" w:rsidRDefault="00661592" w:rsidP="006615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 xml:space="preserve">Head of Laboratory Services, NYSC Orientation Camp,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Ikare-Akoko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Ondo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State, Nigeria (June, 2016).</w:t>
      </w:r>
    </w:p>
    <w:p w:rsidR="00661592" w:rsidRPr="008169A0" w:rsidRDefault="00661592" w:rsidP="006615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>Presiding Officer (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Ondo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state governorship election 2016), Independent National Electoral Commission (INEC) ward 9, unit 11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Owo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local Government,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Ondo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state Nigeria.</w:t>
      </w:r>
    </w:p>
    <w:p w:rsidR="00661592" w:rsidRPr="008169A0" w:rsidRDefault="00661592" w:rsidP="006615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 xml:space="preserve">Secretary/Editor, SOP Committee, Department of Medical Laboratory Services (Chemical Pathology Unit) Federal Medical Centre,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Katsina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>, Nigeria (2015-2016).</w:t>
      </w:r>
    </w:p>
    <w:p w:rsidR="00661592" w:rsidRPr="008169A0" w:rsidRDefault="00661592" w:rsidP="00661592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>Director of Studies and Tutorial coordinator, Nigeria Medical Laboratory Science Students (NIMELSSA), LAUTECH Chapter (2010-2012).</w:t>
      </w:r>
    </w:p>
    <w:p w:rsidR="00280340" w:rsidRDefault="00280340" w:rsidP="00F44E2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44E23" w:rsidRPr="008169A0" w:rsidRDefault="00F44E23" w:rsidP="00F44E23">
      <w:pPr>
        <w:jc w:val="both"/>
        <w:rPr>
          <w:rFonts w:asciiTheme="majorBidi" w:hAnsiTheme="majorBidi" w:cstheme="majorBidi"/>
          <w:sz w:val="24"/>
          <w:szCs w:val="24"/>
        </w:rPr>
      </w:pPr>
      <w:r w:rsidRPr="00D629F1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ECDE2" wp14:editId="20CD093B">
                <wp:simplePos x="0" y="0"/>
                <wp:positionH relativeFrom="margin">
                  <wp:posOffset>-112395</wp:posOffset>
                </wp:positionH>
                <wp:positionV relativeFrom="paragraph">
                  <wp:posOffset>235263</wp:posOffset>
                </wp:positionV>
                <wp:extent cx="5943600" cy="0"/>
                <wp:effectExtent l="0" t="19050" r="3810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A25B7" id="Straight Connector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85pt,18.5pt" to="459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" strokecolor="black [3213]" strokeweight="4pt">
                <v:stroke linestyle="thinThin" joinstyle="miter"/>
                <w10:wrap anchorx="margin"/>
              </v:line>
            </w:pict>
          </mc:Fallback>
        </mc:AlternateContent>
      </w:r>
      <w:r w:rsidRPr="008169A0">
        <w:rPr>
          <w:rFonts w:asciiTheme="majorBidi" w:hAnsiTheme="majorBidi" w:cstheme="majorBidi"/>
          <w:b/>
          <w:bCs/>
          <w:iCs/>
          <w:sz w:val="24"/>
          <w:szCs w:val="24"/>
        </w:rPr>
        <w:t>PUBLICATION AND PRESENTATIONS</w:t>
      </w:r>
    </w:p>
    <w:p w:rsidR="00F44E23" w:rsidRPr="008169A0" w:rsidRDefault="00F44E23" w:rsidP="00F44E23">
      <w:pPr>
        <w:pStyle w:val="ListParagraph"/>
        <w:numPr>
          <w:ilvl w:val="0"/>
          <w:numId w:val="11"/>
        </w:numPr>
        <w:tabs>
          <w:tab w:val="left" w:pos="3105"/>
          <w:tab w:val="center" w:pos="4680"/>
        </w:tabs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8169A0">
        <w:rPr>
          <w:rStyle w:val="df"/>
          <w:rFonts w:asciiTheme="majorBidi" w:hAnsiTheme="majorBidi" w:cstheme="majorBidi"/>
          <w:b/>
          <w:bCs/>
          <w:sz w:val="24"/>
          <w:szCs w:val="24"/>
        </w:rPr>
        <w:t>Olawuyi A., O</w:t>
      </w:r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Arinola</w:t>
      </w:r>
      <w:proofErr w:type="spell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 O.G (2020). </w:t>
      </w:r>
      <w:r w:rsidRPr="008169A0">
        <w:rPr>
          <w:rFonts w:asciiTheme="majorBidi" w:hAnsiTheme="majorBidi" w:cstheme="majorBidi"/>
          <w:sz w:val="24"/>
          <w:szCs w:val="24"/>
        </w:rPr>
        <w:t xml:space="preserve">Serum levels of TNF-α does not change with drug treatment of </w:t>
      </w:r>
      <w:r w:rsidRPr="008169A0">
        <w:rPr>
          <w:rFonts w:asciiTheme="majorBidi" w:hAnsiTheme="majorBidi" w:cstheme="majorBidi"/>
          <w:b/>
          <w:bCs/>
          <w:sz w:val="24"/>
          <w:szCs w:val="24"/>
        </w:rPr>
        <w:t>Multiple-Drug Resistant Tuberculosis</w:t>
      </w:r>
      <w:r w:rsidRPr="008169A0">
        <w:rPr>
          <w:rFonts w:asciiTheme="majorBidi" w:hAnsiTheme="majorBidi" w:cstheme="majorBidi"/>
          <w:sz w:val="24"/>
          <w:szCs w:val="24"/>
        </w:rPr>
        <w:t xml:space="preserve"> (</w:t>
      </w:r>
      <w:r w:rsidRPr="008169A0">
        <w:rPr>
          <w:rFonts w:asciiTheme="majorBidi" w:hAnsiTheme="majorBidi" w:cstheme="majorBidi"/>
          <w:b/>
          <w:bCs/>
          <w:sz w:val="24"/>
          <w:szCs w:val="24"/>
        </w:rPr>
        <w:t>MDR-TB</w:t>
      </w:r>
      <w:r w:rsidRPr="008169A0">
        <w:rPr>
          <w:rFonts w:asciiTheme="majorBidi" w:hAnsiTheme="majorBidi" w:cstheme="majorBidi"/>
          <w:sz w:val="24"/>
          <w:szCs w:val="24"/>
        </w:rPr>
        <w:t xml:space="preserve">) Patients. </w:t>
      </w:r>
      <w:r w:rsidRPr="008169A0">
        <w:rPr>
          <w:rFonts w:asciiTheme="majorBidi" w:hAnsiTheme="majorBidi" w:cstheme="majorBidi"/>
          <w:i/>
          <w:iCs/>
          <w:sz w:val="24"/>
          <w:szCs w:val="24"/>
        </w:rPr>
        <w:t xml:space="preserve">African Journal of Med. And </w:t>
      </w:r>
      <w:proofErr w:type="gramStart"/>
      <w:r w:rsidR="00113F87" w:rsidRPr="008169A0">
        <w:rPr>
          <w:rFonts w:asciiTheme="majorBidi" w:hAnsiTheme="majorBidi" w:cstheme="majorBidi"/>
          <w:i/>
          <w:iCs/>
          <w:sz w:val="24"/>
          <w:szCs w:val="24"/>
        </w:rPr>
        <w:t xml:space="preserve">Medical Sci. </w:t>
      </w:r>
      <w:r w:rsidR="00113F87" w:rsidRPr="008169A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13F87" w:rsidRPr="008169A0">
        <w:rPr>
          <w:rFonts w:asciiTheme="majorBidi" w:hAnsiTheme="majorBidi" w:cstheme="majorBidi"/>
          <w:sz w:val="24"/>
          <w:szCs w:val="24"/>
        </w:rPr>
        <w:t xml:space="preserve"> .</w:t>
      </w:r>
    </w:p>
    <w:p w:rsidR="00F44E23" w:rsidRPr="008169A0" w:rsidRDefault="00F44E23" w:rsidP="00F44E23">
      <w:pPr>
        <w:pStyle w:val="ListParagraph"/>
        <w:numPr>
          <w:ilvl w:val="0"/>
          <w:numId w:val="11"/>
        </w:numPr>
        <w:tabs>
          <w:tab w:val="left" w:pos="3105"/>
          <w:tab w:val="center" w:pos="4680"/>
        </w:tabs>
        <w:ind w:left="284"/>
        <w:jc w:val="both"/>
        <w:rPr>
          <w:rStyle w:val="df"/>
        </w:rPr>
      </w:pPr>
      <w:r w:rsidRPr="008169A0">
        <w:rPr>
          <w:rStyle w:val="df"/>
          <w:rFonts w:asciiTheme="majorBidi" w:hAnsiTheme="majorBidi" w:cstheme="majorBidi"/>
          <w:b/>
          <w:bCs/>
          <w:sz w:val="24"/>
          <w:szCs w:val="24"/>
        </w:rPr>
        <w:t>A.O Olawuyi</w:t>
      </w:r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, A.S </w:t>
      </w: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Atiba</w:t>
      </w:r>
      <w:proofErr w:type="spell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,  J.O </w:t>
      </w: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Akande</w:t>
      </w:r>
      <w:proofErr w:type="spell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, T.A </w:t>
      </w: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Niran-Atiba</w:t>
      </w:r>
      <w:proofErr w:type="spell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, N.O  Bello, D.P </w:t>
      </w: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Oparinde</w:t>
      </w:r>
      <w:proofErr w:type="spell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 (2020). Association of a Product of free Radical injury with parameters of lipid profile in Patients with Stroke. </w:t>
      </w:r>
      <w:r w:rsidRPr="008169A0">
        <w:rPr>
          <w:rStyle w:val="df"/>
          <w:rFonts w:asciiTheme="majorBidi" w:hAnsiTheme="majorBidi" w:cstheme="majorBidi"/>
          <w:i/>
          <w:iCs/>
          <w:sz w:val="24"/>
          <w:szCs w:val="24"/>
        </w:rPr>
        <w:t xml:space="preserve">Journal of Medical </w:t>
      </w:r>
      <w:proofErr w:type="gramStart"/>
      <w:r w:rsidRPr="008169A0">
        <w:rPr>
          <w:rStyle w:val="df"/>
          <w:rFonts w:asciiTheme="majorBidi" w:hAnsiTheme="majorBidi" w:cstheme="majorBidi"/>
          <w:i/>
          <w:iCs/>
          <w:sz w:val="24"/>
          <w:szCs w:val="24"/>
        </w:rPr>
        <w:t>Science.;</w:t>
      </w:r>
      <w:proofErr w:type="gramEnd"/>
      <w:r w:rsidRPr="008169A0">
        <w:rPr>
          <w:rStyle w:val="df"/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169A0">
        <w:rPr>
          <w:rStyle w:val="df"/>
          <w:rFonts w:asciiTheme="majorBidi" w:hAnsiTheme="majorBidi" w:cstheme="majorBidi"/>
          <w:sz w:val="24"/>
          <w:szCs w:val="24"/>
        </w:rPr>
        <w:t>20(2), 44-48.</w:t>
      </w:r>
    </w:p>
    <w:p w:rsidR="00F44E23" w:rsidRPr="008169A0" w:rsidRDefault="00F44E23" w:rsidP="00F44E23">
      <w:pPr>
        <w:pStyle w:val="ListParagraph"/>
        <w:numPr>
          <w:ilvl w:val="0"/>
          <w:numId w:val="11"/>
        </w:numPr>
        <w:tabs>
          <w:tab w:val="left" w:pos="3105"/>
          <w:tab w:val="center" w:pos="4680"/>
        </w:tabs>
        <w:ind w:left="284"/>
        <w:jc w:val="both"/>
        <w:rPr>
          <w:rStyle w:val="df"/>
          <w:rFonts w:asciiTheme="majorBidi" w:hAnsiTheme="majorBidi" w:cstheme="majorBidi"/>
          <w:sz w:val="24"/>
          <w:szCs w:val="24"/>
        </w:rPr>
      </w:pP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Razaq</w:t>
      </w:r>
      <w:proofErr w:type="spell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 A.A, </w:t>
      </w: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Nurudeen</w:t>
      </w:r>
      <w:proofErr w:type="spell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 O. B, </w:t>
      </w: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Adeniran</w:t>
      </w:r>
      <w:proofErr w:type="spell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 S.A.</w:t>
      </w:r>
      <w:proofErr w:type="gramStart"/>
      <w:r w:rsidRPr="008169A0">
        <w:rPr>
          <w:rStyle w:val="df"/>
          <w:rFonts w:asciiTheme="majorBidi" w:hAnsiTheme="majorBidi" w:cstheme="majorBidi"/>
          <w:sz w:val="24"/>
          <w:szCs w:val="24"/>
        </w:rPr>
        <w:t>,</w:t>
      </w: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Adeniyi</w:t>
      </w:r>
      <w:proofErr w:type="spellEnd"/>
      <w:proofErr w:type="gram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 O.F,..</w:t>
      </w:r>
      <w:r w:rsidRPr="008169A0">
        <w:rPr>
          <w:rStyle w:val="df"/>
          <w:rFonts w:asciiTheme="majorBidi" w:hAnsiTheme="majorBidi" w:cstheme="majorBidi"/>
          <w:b/>
          <w:bCs/>
          <w:sz w:val="24"/>
          <w:szCs w:val="24"/>
        </w:rPr>
        <w:t xml:space="preserve"> Olawuyi A., O </w:t>
      </w:r>
      <w:r w:rsidRPr="008169A0">
        <w:rPr>
          <w:rStyle w:val="df"/>
          <w:rFonts w:asciiTheme="majorBidi" w:hAnsiTheme="majorBidi" w:cstheme="majorBidi"/>
          <w:sz w:val="24"/>
          <w:szCs w:val="24"/>
        </w:rPr>
        <w:t>(2020). Clinical Significance of Low Plasma Calcium Levels in Pregnant Women with Pre-</w:t>
      </w: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Eclampsia</w:t>
      </w:r>
      <w:proofErr w:type="spell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- A Nested </w:t>
      </w: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Cse</w:t>
      </w:r>
      <w:proofErr w:type="spell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-Control Study. </w:t>
      </w:r>
      <w:r w:rsidRPr="008169A0">
        <w:rPr>
          <w:rStyle w:val="df"/>
          <w:rFonts w:asciiTheme="majorBidi" w:hAnsiTheme="majorBidi" w:cstheme="majorBidi"/>
          <w:i/>
          <w:iCs/>
          <w:sz w:val="24"/>
          <w:szCs w:val="24"/>
        </w:rPr>
        <w:t xml:space="preserve">Scholars J. of Applied Med. Sci. </w:t>
      </w:r>
      <w:r w:rsidRPr="008169A0">
        <w:rPr>
          <w:rStyle w:val="df"/>
          <w:rFonts w:asciiTheme="majorBidi" w:hAnsiTheme="majorBidi" w:cstheme="majorBidi"/>
          <w:sz w:val="24"/>
          <w:szCs w:val="24"/>
        </w:rPr>
        <w:t>DOI: 10.36347/sjams.2020.v08i02.052.</w:t>
      </w:r>
    </w:p>
    <w:p w:rsidR="00F44E23" w:rsidRPr="008169A0" w:rsidRDefault="00F44E23" w:rsidP="00F44E23">
      <w:pPr>
        <w:pStyle w:val="ListParagraph"/>
        <w:numPr>
          <w:ilvl w:val="0"/>
          <w:numId w:val="11"/>
        </w:numPr>
        <w:tabs>
          <w:tab w:val="left" w:pos="3105"/>
          <w:tab w:val="center" w:pos="4680"/>
        </w:tabs>
        <w:ind w:left="284"/>
        <w:jc w:val="both"/>
      </w:pPr>
      <w:proofErr w:type="spellStart"/>
      <w:r w:rsidRPr="008169A0">
        <w:rPr>
          <w:rFonts w:ascii="Times New Roman" w:hAnsi="Times New Roman"/>
          <w:sz w:val="24"/>
          <w:szCs w:val="24"/>
        </w:rPr>
        <w:t>Muhibi</w:t>
      </w:r>
      <w:proofErr w:type="spellEnd"/>
      <w:r w:rsidRPr="008169A0">
        <w:rPr>
          <w:rFonts w:ascii="Times New Roman" w:hAnsi="Times New Roman"/>
          <w:sz w:val="24"/>
          <w:szCs w:val="24"/>
        </w:rPr>
        <w:t xml:space="preserve"> M A</w:t>
      </w:r>
      <w:r w:rsidRPr="008169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Ifeanyichukwu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M., O., </w:t>
      </w:r>
      <w:r w:rsidRPr="008169A0">
        <w:rPr>
          <w:rFonts w:asciiTheme="majorBidi" w:hAnsiTheme="majorBidi" w:cstheme="majorBidi"/>
          <w:b/>
          <w:bCs/>
          <w:sz w:val="24"/>
          <w:szCs w:val="24"/>
        </w:rPr>
        <w:t>Olawuyi A., O</w:t>
      </w:r>
      <w:r w:rsidRPr="008169A0">
        <w:rPr>
          <w:rFonts w:asciiTheme="majorBidi" w:hAnsiTheme="majorBidi" w:cstheme="majorBidi"/>
          <w:sz w:val="24"/>
          <w:szCs w:val="24"/>
        </w:rPr>
        <w:t>. (2019). Surveillance of anti-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hcv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antibody amongst in-school youth in a Nigeria university. </w:t>
      </w:r>
      <w:r w:rsidRPr="008169A0">
        <w:rPr>
          <w:rFonts w:asciiTheme="majorBidi" w:hAnsiTheme="majorBidi" w:cstheme="majorBidi"/>
          <w:i/>
          <w:iCs/>
          <w:sz w:val="24"/>
          <w:szCs w:val="24"/>
        </w:rPr>
        <w:t xml:space="preserve"> African Journal of </w:t>
      </w:r>
      <w:proofErr w:type="spellStart"/>
      <w:r w:rsidRPr="008169A0">
        <w:rPr>
          <w:rFonts w:asciiTheme="majorBidi" w:hAnsiTheme="majorBidi" w:cstheme="majorBidi"/>
          <w:i/>
          <w:iCs/>
          <w:sz w:val="24"/>
          <w:szCs w:val="24"/>
        </w:rPr>
        <w:t>Clin</w:t>
      </w:r>
      <w:proofErr w:type="spellEnd"/>
      <w:r w:rsidRPr="008169A0">
        <w:rPr>
          <w:rFonts w:asciiTheme="majorBidi" w:hAnsiTheme="majorBidi" w:cstheme="majorBidi"/>
          <w:i/>
          <w:iCs/>
          <w:sz w:val="24"/>
          <w:szCs w:val="24"/>
        </w:rPr>
        <w:t xml:space="preserve">. And Experimental </w:t>
      </w:r>
      <w:proofErr w:type="spellStart"/>
      <w:proofErr w:type="gramStart"/>
      <w:r w:rsidRPr="008169A0">
        <w:rPr>
          <w:rFonts w:asciiTheme="majorBidi" w:hAnsiTheme="majorBidi" w:cstheme="majorBidi"/>
          <w:i/>
          <w:iCs/>
          <w:sz w:val="24"/>
          <w:szCs w:val="24"/>
        </w:rPr>
        <w:t>Microbiol</w:t>
      </w:r>
      <w:proofErr w:type="spellEnd"/>
      <w:r w:rsidRPr="008169A0">
        <w:rPr>
          <w:rFonts w:asciiTheme="majorBidi" w:hAnsiTheme="majorBidi" w:cstheme="majorBidi"/>
          <w:i/>
          <w:iCs/>
          <w:sz w:val="24"/>
          <w:szCs w:val="24"/>
        </w:rPr>
        <w:t>.;</w:t>
      </w:r>
      <w:proofErr w:type="gramEnd"/>
      <w:r w:rsidRPr="008169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169A0">
        <w:rPr>
          <w:rFonts w:asciiTheme="majorBidi" w:hAnsiTheme="majorBidi" w:cstheme="majorBidi"/>
          <w:sz w:val="24"/>
          <w:szCs w:val="24"/>
        </w:rPr>
        <w:t>20(1), 49-53. (</w:t>
      </w:r>
      <w:hyperlink r:id="rId7" w:history="1">
        <w:r w:rsidRPr="008169A0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ZA"/>
          </w:rPr>
          <w:t>http://www.ajol.info/index.php/ajcem/article/view/181272</w:t>
        </w:r>
      </w:hyperlink>
      <w:r w:rsidRPr="008169A0">
        <w:rPr>
          <w:rFonts w:asciiTheme="majorBidi" w:hAnsiTheme="majorBidi" w:cstheme="majorBidi"/>
          <w:sz w:val="24"/>
          <w:szCs w:val="24"/>
          <w:lang w:val="en-ZA"/>
        </w:rPr>
        <w:t>)</w:t>
      </w:r>
      <w:r w:rsidRPr="008169A0">
        <w:rPr>
          <w:rFonts w:asciiTheme="majorBidi" w:hAnsiTheme="majorBidi" w:cstheme="majorBidi"/>
          <w:sz w:val="24"/>
          <w:szCs w:val="24"/>
        </w:rPr>
        <w:t>.</w:t>
      </w:r>
    </w:p>
    <w:p w:rsidR="00F44E23" w:rsidRPr="008169A0" w:rsidRDefault="00F44E23" w:rsidP="00F44E23">
      <w:pPr>
        <w:pStyle w:val="ListParagraph"/>
        <w:numPr>
          <w:ilvl w:val="0"/>
          <w:numId w:val="11"/>
        </w:numPr>
        <w:tabs>
          <w:tab w:val="left" w:pos="3105"/>
          <w:tab w:val="center" w:pos="4680"/>
        </w:tabs>
        <w:ind w:left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69A0">
        <w:rPr>
          <w:rFonts w:asciiTheme="majorBidi" w:hAnsiTheme="majorBidi" w:cstheme="majorBidi"/>
          <w:sz w:val="24"/>
          <w:szCs w:val="24"/>
        </w:rPr>
        <w:t>Ojokuku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H., O.,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Kankar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A., S., Nasir I., A., </w:t>
      </w:r>
      <w:r w:rsidRPr="008169A0">
        <w:rPr>
          <w:rFonts w:asciiTheme="majorBidi" w:hAnsiTheme="majorBidi" w:cstheme="majorBidi"/>
          <w:b/>
          <w:bCs/>
          <w:sz w:val="24"/>
          <w:szCs w:val="24"/>
        </w:rPr>
        <w:t>Olawuyi A., O</w:t>
      </w:r>
      <w:r w:rsidRPr="008169A0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Alao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M., B. (2017). Phenotypic Profile and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Antibiogram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of Urinary Tract Pathogens among Patients Attending a Tertiary Hospital in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Katsina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 State Nigeria</w:t>
      </w:r>
      <w:r w:rsidRPr="008169A0">
        <w:rPr>
          <w:rFonts w:asciiTheme="majorBidi" w:hAnsiTheme="majorBidi" w:cstheme="majorBidi"/>
          <w:i/>
          <w:iCs/>
          <w:sz w:val="24"/>
          <w:szCs w:val="24"/>
        </w:rPr>
        <w:t xml:space="preserve">. Int. Journal of </w:t>
      </w:r>
      <w:proofErr w:type="spellStart"/>
      <w:r w:rsidRPr="008169A0">
        <w:rPr>
          <w:rFonts w:asciiTheme="majorBidi" w:hAnsiTheme="majorBidi" w:cstheme="majorBidi"/>
          <w:i/>
          <w:iCs/>
          <w:sz w:val="24"/>
          <w:szCs w:val="24"/>
        </w:rPr>
        <w:t>Clin</w:t>
      </w:r>
      <w:proofErr w:type="spellEnd"/>
      <w:r w:rsidRPr="008169A0">
        <w:rPr>
          <w:rFonts w:asciiTheme="majorBidi" w:hAnsiTheme="majorBidi" w:cstheme="majorBidi"/>
          <w:i/>
          <w:iCs/>
          <w:sz w:val="24"/>
          <w:szCs w:val="24"/>
        </w:rPr>
        <w:t>. Medicine Research</w:t>
      </w:r>
      <w:r w:rsidRPr="008169A0">
        <w:rPr>
          <w:rFonts w:asciiTheme="majorBidi" w:hAnsiTheme="majorBidi" w:cstheme="majorBidi"/>
          <w:sz w:val="24"/>
          <w:szCs w:val="24"/>
        </w:rPr>
        <w:t xml:space="preserve">; </w:t>
      </w:r>
      <w:r w:rsidRPr="008169A0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8169A0">
        <w:rPr>
          <w:rFonts w:asciiTheme="majorBidi" w:hAnsiTheme="majorBidi" w:cstheme="majorBidi"/>
          <w:sz w:val="24"/>
          <w:szCs w:val="24"/>
        </w:rPr>
        <w:t xml:space="preserve">(4):38-43). </w:t>
      </w:r>
    </w:p>
    <w:p w:rsidR="00661592" w:rsidRPr="0037598E" w:rsidRDefault="00F44E23" w:rsidP="003759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 xml:space="preserve"> </w:t>
      </w:r>
    </w:p>
    <w:p w:rsidR="00616E1C" w:rsidRPr="008169A0" w:rsidRDefault="00616E1C" w:rsidP="00616E1C">
      <w:pPr>
        <w:tabs>
          <w:tab w:val="left" w:pos="450"/>
        </w:tabs>
        <w:ind w:left="-76"/>
        <w:jc w:val="both"/>
        <w:rPr>
          <w:rFonts w:asciiTheme="majorBidi" w:hAnsiTheme="majorBidi" w:cstheme="majorBidi"/>
          <w:b/>
          <w:bCs/>
          <w:sz w:val="24"/>
          <w:szCs w:val="24"/>
          <w:lang w:val="en-ZA"/>
        </w:rPr>
      </w:pPr>
      <w:r w:rsidRPr="008169A0">
        <w:rPr>
          <w:rFonts w:asciiTheme="majorBidi" w:hAnsiTheme="majorBidi" w:cstheme="majorBidi"/>
          <w:b/>
          <w:bCs/>
          <w:sz w:val="24"/>
          <w:szCs w:val="24"/>
          <w:lang w:val="en-ZA"/>
        </w:rPr>
        <w:t>CONFERENCE PROCEDINGS</w:t>
      </w:r>
    </w:p>
    <w:p w:rsidR="00616E1C" w:rsidRPr="008169A0" w:rsidRDefault="00616E1C" w:rsidP="00616E1C">
      <w:pPr>
        <w:jc w:val="both"/>
        <w:rPr>
          <w:rFonts w:asciiTheme="majorBidi" w:hAnsiTheme="majorBidi" w:cstheme="majorBidi"/>
          <w:sz w:val="24"/>
          <w:szCs w:val="24"/>
          <w:lang w:val="en-ZA"/>
        </w:rPr>
      </w:pPr>
      <w:r w:rsidRPr="008169A0">
        <w:rPr>
          <w:rStyle w:val="df"/>
          <w:rFonts w:asciiTheme="majorBidi" w:hAnsiTheme="majorBidi" w:cstheme="majorBidi"/>
          <w:b/>
          <w:bCs/>
          <w:sz w:val="24"/>
          <w:szCs w:val="24"/>
        </w:rPr>
        <w:t xml:space="preserve">Olawuyi </w:t>
      </w:r>
      <w:proofErr w:type="gramStart"/>
      <w:r w:rsidRPr="008169A0">
        <w:rPr>
          <w:rStyle w:val="df"/>
          <w:rFonts w:asciiTheme="majorBidi" w:hAnsiTheme="majorBidi" w:cstheme="majorBidi"/>
          <w:b/>
          <w:bCs/>
          <w:sz w:val="24"/>
          <w:szCs w:val="24"/>
        </w:rPr>
        <w:t xml:space="preserve">A.O </w:t>
      </w:r>
      <w:r w:rsidRPr="008169A0">
        <w:rPr>
          <w:rStyle w:val="df"/>
          <w:rFonts w:asciiTheme="majorBidi" w:hAnsiTheme="majorBidi" w:cstheme="majorBidi"/>
          <w:sz w:val="24"/>
          <w:szCs w:val="24"/>
        </w:rPr>
        <w:t>,</w:t>
      </w:r>
      <w:proofErr w:type="gram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69A0">
        <w:rPr>
          <w:rStyle w:val="df"/>
          <w:rFonts w:asciiTheme="majorBidi" w:hAnsiTheme="majorBidi" w:cstheme="majorBidi"/>
          <w:sz w:val="24"/>
          <w:szCs w:val="24"/>
        </w:rPr>
        <w:t>Atiba</w:t>
      </w:r>
      <w:proofErr w:type="spellEnd"/>
      <w:r w:rsidRPr="008169A0">
        <w:rPr>
          <w:rStyle w:val="df"/>
          <w:rFonts w:asciiTheme="majorBidi" w:hAnsiTheme="majorBidi" w:cstheme="majorBidi"/>
          <w:sz w:val="24"/>
          <w:szCs w:val="24"/>
        </w:rPr>
        <w:t xml:space="preserve"> A.S (2018). </w:t>
      </w:r>
      <w:r w:rsidRPr="008169A0">
        <w:rPr>
          <w:rFonts w:asciiTheme="majorBidi" w:hAnsiTheme="majorBidi" w:cstheme="majorBidi"/>
          <w:sz w:val="24"/>
          <w:szCs w:val="24"/>
          <w:lang w:val="en-ZA"/>
        </w:rPr>
        <w:t>Association between Lipid Profile and Free Radical Injury in Patients with Stroke. EKSU College of Health Scientific Conference. (http://faculty.eksu.edu.ng/sites/default/files/com.../college_week_book_of_abstracts.pdf).</w:t>
      </w:r>
    </w:p>
    <w:p w:rsidR="00113F87" w:rsidRPr="008169A0" w:rsidRDefault="00113F87" w:rsidP="00113F87">
      <w:pPr>
        <w:spacing w:after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8169A0">
        <w:rPr>
          <w:rFonts w:asciiTheme="majorBidi" w:hAnsiTheme="majorBidi" w:cstheme="majorBidi"/>
          <w:b/>
          <w:bCs/>
          <w:iCs/>
          <w:sz w:val="24"/>
          <w:szCs w:val="24"/>
        </w:rPr>
        <w:t>DESSERTATIONS:</w:t>
      </w:r>
    </w:p>
    <w:p w:rsidR="00113F87" w:rsidRPr="008169A0" w:rsidRDefault="00113F87" w:rsidP="00113F87">
      <w:pPr>
        <w:spacing w:after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8169A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1.     </w:t>
      </w:r>
      <w:r w:rsidRPr="008169A0">
        <w:rPr>
          <w:rFonts w:asciiTheme="majorBidi" w:hAnsiTheme="majorBidi" w:cstheme="majorBidi"/>
          <w:b/>
          <w:bCs/>
          <w:sz w:val="24"/>
          <w:szCs w:val="24"/>
        </w:rPr>
        <w:t>MSc Thesis</w:t>
      </w:r>
    </w:p>
    <w:p w:rsidR="00113F87" w:rsidRPr="008169A0" w:rsidRDefault="00113F87" w:rsidP="00113F87">
      <w:pPr>
        <w:spacing w:after="0"/>
        <w:ind w:left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8169A0">
        <w:rPr>
          <w:rFonts w:asciiTheme="majorBidi" w:hAnsiTheme="majorBidi" w:cstheme="majorBidi"/>
          <w:b/>
          <w:bCs/>
          <w:iCs/>
          <w:sz w:val="24"/>
          <w:szCs w:val="24"/>
        </w:rPr>
        <w:t>a</w:t>
      </w:r>
      <w:r w:rsidRPr="008169A0">
        <w:rPr>
          <w:rFonts w:asciiTheme="majorBidi" w:hAnsiTheme="majorBidi" w:cstheme="majorBidi"/>
          <w:iCs/>
          <w:sz w:val="24"/>
          <w:szCs w:val="24"/>
        </w:rPr>
        <w:t xml:space="preserve">. Title of the Thesis: </w:t>
      </w:r>
      <w:r w:rsidRPr="008169A0">
        <w:rPr>
          <w:rFonts w:asciiTheme="majorBidi" w:hAnsiTheme="majorBidi" w:cstheme="majorBidi"/>
          <w:sz w:val="24"/>
          <w:szCs w:val="24"/>
        </w:rPr>
        <w:t>Serum Levels of TNF-Alpha in Multiple-Drug Resistant Tuberculosis Patients during 6 Months of Anti-Tubercular Chemotherapy</w:t>
      </w:r>
    </w:p>
    <w:p w:rsidR="00113F87" w:rsidRPr="008169A0" w:rsidRDefault="00113F87" w:rsidP="00113F87">
      <w:pPr>
        <w:tabs>
          <w:tab w:val="center" w:pos="4873"/>
        </w:tabs>
        <w:spacing w:after="0"/>
        <w:ind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8169A0">
        <w:rPr>
          <w:rFonts w:asciiTheme="majorBidi" w:hAnsiTheme="majorBidi" w:cstheme="majorBidi"/>
          <w:iCs/>
          <w:sz w:val="24"/>
          <w:szCs w:val="24"/>
        </w:rPr>
        <w:tab/>
      </w:r>
    </w:p>
    <w:p w:rsidR="00113F87" w:rsidRPr="008169A0" w:rsidRDefault="00113F87" w:rsidP="00113F87">
      <w:pPr>
        <w:spacing w:after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8169A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2.     </w:t>
      </w:r>
      <w:r w:rsidRPr="008169A0">
        <w:rPr>
          <w:rFonts w:asciiTheme="majorBidi" w:hAnsiTheme="majorBidi" w:cstheme="majorBidi"/>
          <w:b/>
          <w:bCs/>
          <w:sz w:val="24"/>
          <w:szCs w:val="24"/>
        </w:rPr>
        <w:t>BSc Thesis</w:t>
      </w:r>
    </w:p>
    <w:p w:rsidR="00113F87" w:rsidRPr="008169A0" w:rsidRDefault="00113F87" w:rsidP="00113F87">
      <w:pPr>
        <w:spacing w:after="0"/>
        <w:ind w:left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8169A0">
        <w:rPr>
          <w:rFonts w:asciiTheme="majorBidi" w:hAnsiTheme="majorBidi" w:cstheme="majorBidi"/>
          <w:b/>
          <w:bCs/>
          <w:iCs/>
          <w:sz w:val="24"/>
          <w:szCs w:val="24"/>
        </w:rPr>
        <w:t>a</w:t>
      </w:r>
      <w:r w:rsidRPr="008169A0">
        <w:rPr>
          <w:rFonts w:asciiTheme="majorBidi" w:hAnsiTheme="majorBidi" w:cstheme="majorBidi"/>
          <w:iCs/>
          <w:sz w:val="24"/>
          <w:szCs w:val="24"/>
        </w:rPr>
        <w:t xml:space="preserve">. Title of the Thesis: </w:t>
      </w:r>
      <w:r w:rsidRPr="008169A0">
        <w:rPr>
          <w:rFonts w:asciiTheme="majorBidi" w:hAnsiTheme="majorBidi" w:cstheme="majorBidi"/>
          <w:sz w:val="24"/>
          <w:szCs w:val="24"/>
          <w:lang w:val="en-ZA"/>
        </w:rPr>
        <w:t>Association between Lipid Profile and Free Radical Injury in Patients with Stroke.</w:t>
      </w:r>
    </w:p>
    <w:p w:rsidR="00A750CB" w:rsidRDefault="00A750CB" w:rsidP="00616E1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16E1C" w:rsidRPr="008169A0" w:rsidRDefault="00616E1C" w:rsidP="00616E1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169A0">
        <w:rPr>
          <w:rFonts w:asciiTheme="majorBidi" w:hAnsiTheme="majorBidi" w:cstheme="majorBidi"/>
          <w:b/>
          <w:bCs/>
          <w:sz w:val="24"/>
          <w:szCs w:val="24"/>
        </w:rPr>
        <w:t>EXTRA-CURRICULAR ACTIVITIES:</w:t>
      </w:r>
    </w:p>
    <w:p w:rsidR="00A750CB" w:rsidRPr="00D42558" w:rsidRDefault="00616E1C" w:rsidP="00D42558">
      <w:pPr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 xml:space="preserve">Surfing the Internet, Discussion, Travelling and Swimming.  </w:t>
      </w:r>
    </w:p>
    <w:p w:rsidR="0037598E" w:rsidRDefault="0037598E" w:rsidP="00113F8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7598E" w:rsidRDefault="0037598E" w:rsidP="00113F8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13F87" w:rsidRPr="008169A0" w:rsidRDefault="00113F87" w:rsidP="00113F8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169A0">
        <w:rPr>
          <w:rFonts w:asciiTheme="majorBidi" w:hAnsiTheme="majorBidi" w:cstheme="majorBidi"/>
          <w:b/>
          <w:bCs/>
          <w:sz w:val="24"/>
          <w:szCs w:val="24"/>
        </w:rPr>
        <w:t xml:space="preserve">NAMES AND ADRESSES OF THREE (3) REFEREES: </w:t>
      </w:r>
    </w:p>
    <w:p w:rsidR="00113F87" w:rsidRPr="008169A0" w:rsidRDefault="00113F87" w:rsidP="00113F87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69A0">
        <w:rPr>
          <w:rFonts w:asciiTheme="majorBidi" w:hAnsiTheme="majorBidi" w:cstheme="majorBidi"/>
          <w:b/>
          <w:sz w:val="24"/>
          <w:szCs w:val="24"/>
        </w:rPr>
        <w:t>Dr</w:t>
      </w:r>
      <w:proofErr w:type="spellEnd"/>
      <w:r w:rsidRPr="008169A0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8169A0">
        <w:rPr>
          <w:rFonts w:asciiTheme="majorBidi" w:hAnsiTheme="majorBidi" w:cstheme="majorBidi"/>
          <w:b/>
          <w:sz w:val="24"/>
          <w:szCs w:val="24"/>
        </w:rPr>
        <w:t>Omotosho</w:t>
      </w:r>
      <w:proofErr w:type="spellEnd"/>
      <w:r w:rsidRPr="008169A0">
        <w:rPr>
          <w:rFonts w:asciiTheme="majorBidi" w:hAnsiTheme="majorBidi" w:cstheme="majorBidi"/>
          <w:b/>
          <w:sz w:val="24"/>
          <w:szCs w:val="24"/>
        </w:rPr>
        <w:t xml:space="preserve"> I.O</w:t>
      </w:r>
      <w:r w:rsidRPr="008169A0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Pr="008169A0">
        <w:rPr>
          <w:rFonts w:asciiTheme="majorBidi" w:hAnsiTheme="majorBidi" w:cstheme="majorBidi"/>
          <w:sz w:val="24"/>
          <w:szCs w:val="24"/>
        </w:rPr>
        <w:t>MSc, PhD, FMLSCN, MIFCC, FIBMS</w:t>
      </w:r>
      <w:r w:rsidRPr="008169A0">
        <w:rPr>
          <w:rFonts w:asciiTheme="majorBidi" w:hAnsiTheme="majorBidi" w:cstheme="majorBidi"/>
          <w:bCs/>
          <w:sz w:val="24"/>
          <w:szCs w:val="24"/>
        </w:rPr>
        <w:t>)</w:t>
      </w:r>
    </w:p>
    <w:p w:rsidR="00113F87" w:rsidRPr="008169A0" w:rsidRDefault="00113F87" w:rsidP="00113F87">
      <w:pPr>
        <w:pStyle w:val="ListParagraph"/>
        <w:tabs>
          <w:tab w:val="left" w:pos="284"/>
        </w:tabs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A0">
        <w:rPr>
          <w:rFonts w:asciiTheme="majorBidi" w:hAnsiTheme="majorBidi" w:cstheme="majorBidi"/>
          <w:bCs/>
          <w:sz w:val="24"/>
          <w:szCs w:val="24"/>
        </w:rPr>
        <w:t>Head of Department/Consultant Clinical Toxicologist,</w:t>
      </w:r>
    </w:p>
    <w:p w:rsidR="00113F87" w:rsidRDefault="00113F87" w:rsidP="00113F87">
      <w:pPr>
        <w:pStyle w:val="ListParagraph"/>
        <w:tabs>
          <w:tab w:val="left" w:pos="284"/>
        </w:tabs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A0">
        <w:rPr>
          <w:rFonts w:asciiTheme="majorBidi" w:hAnsiTheme="majorBidi" w:cstheme="majorBidi"/>
          <w:bCs/>
          <w:sz w:val="24"/>
          <w:szCs w:val="24"/>
        </w:rPr>
        <w:t xml:space="preserve">Department of Biomedical Laboratory Science, College of Medicine, University of Ibadan. </w:t>
      </w:r>
      <w:hyperlink r:id="rId8" w:history="1">
        <w:r w:rsidRPr="008169A0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</w:rPr>
          <w:t>iomotosho2014@gmail.com</w:t>
        </w:r>
      </w:hyperlink>
      <w:r w:rsidRPr="008169A0">
        <w:rPr>
          <w:rFonts w:asciiTheme="majorBidi" w:hAnsiTheme="majorBidi" w:cstheme="majorBidi"/>
          <w:bCs/>
          <w:sz w:val="24"/>
          <w:szCs w:val="24"/>
        </w:rPr>
        <w:t>.</w:t>
      </w:r>
      <w:r w:rsidRPr="008169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169A0">
        <w:rPr>
          <w:rFonts w:asciiTheme="majorBidi" w:hAnsiTheme="majorBidi" w:cstheme="majorBidi"/>
          <w:bCs/>
          <w:sz w:val="24"/>
          <w:szCs w:val="24"/>
        </w:rPr>
        <w:t>+2348023342999.</w:t>
      </w:r>
    </w:p>
    <w:p w:rsidR="00D42558" w:rsidRPr="008169A0" w:rsidRDefault="00D42558" w:rsidP="00113F87">
      <w:pPr>
        <w:pStyle w:val="ListParagraph"/>
        <w:tabs>
          <w:tab w:val="left" w:pos="284"/>
        </w:tabs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42558" w:rsidRPr="00C86976" w:rsidRDefault="00D42558" w:rsidP="00D42558">
      <w:pPr>
        <w:pStyle w:val="ListParagraph"/>
        <w:numPr>
          <w:ilvl w:val="0"/>
          <w:numId w:val="15"/>
        </w:numPr>
        <w:tabs>
          <w:tab w:val="left" w:pos="284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C86976">
        <w:rPr>
          <w:rFonts w:asciiTheme="majorBidi" w:hAnsiTheme="majorBidi" w:cstheme="majorBidi"/>
          <w:b/>
          <w:bCs/>
          <w:sz w:val="24"/>
          <w:szCs w:val="24"/>
        </w:rPr>
        <w:t xml:space="preserve">Professor John I. </w:t>
      </w:r>
      <w:proofErr w:type="spellStart"/>
      <w:r w:rsidRPr="00C86976">
        <w:rPr>
          <w:rFonts w:asciiTheme="majorBidi" w:hAnsiTheme="majorBidi" w:cstheme="majorBidi"/>
          <w:b/>
          <w:bCs/>
          <w:sz w:val="24"/>
          <w:szCs w:val="24"/>
        </w:rPr>
        <w:t>Anetor</w:t>
      </w:r>
      <w:proofErr w:type="spellEnd"/>
      <w:r w:rsidRPr="00C86976">
        <w:rPr>
          <w:rFonts w:asciiTheme="majorBidi" w:hAnsiTheme="majorBidi" w:cstheme="majorBidi"/>
          <w:sz w:val="24"/>
          <w:szCs w:val="24"/>
        </w:rPr>
        <w:t xml:space="preserve"> (</w:t>
      </w:r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PhD, FCMLS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</w:t>
      </w:r>
      <w:proofErr w:type="spellStart"/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Nig</w:t>
      </w:r>
      <w:proofErr w:type="spellEnd"/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), </w:t>
      </w:r>
      <w:proofErr w:type="gramStart"/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FIBMS(</w:t>
      </w:r>
      <w:proofErr w:type="gramEnd"/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UK), ERT,  FACN, FRSC(UK), ATS,FAACC.)</w:t>
      </w:r>
      <w:r w:rsidRPr="00C86976">
        <w:rPr>
          <w:rFonts w:asciiTheme="majorBidi" w:hAnsiTheme="majorBidi" w:cstheme="majorBidi"/>
          <w:color w:val="222222"/>
          <w:sz w:val="24"/>
          <w:szCs w:val="24"/>
        </w:rPr>
        <w:br/>
      </w:r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Professor of Chemical Pathology/Toxicology</w:t>
      </w:r>
      <w:r w:rsidRPr="00C86976">
        <w:rPr>
          <w:rFonts w:asciiTheme="majorBidi" w:hAnsiTheme="majorBidi" w:cstheme="majorBidi"/>
          <w:color w:val="222222"/>
          <w:sz w:val="24"/>
          <w:szCs w:val="24"/>
        </w:rPr>
        <w:br/>
      </w:r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Chemical Pathology Department</w:t>
      </w:r>
      <w:r w:rsidRPr="00C86976">
        <w:rPr>
          <w:rFonts w:asciiTheme="majorBidi" w:hAnsiTheme="majorBidi" w:cstheme="majorBidi"/>
          <w:color w:val="222222"/>
          <w:sz w:val="24"/>
          <w:szCs w:val="24"/>
        </w:rPr>
        <w:br/>
      </w:r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College Of Medicine</w:t>
      </w:r>
      <w:r w:rsidRPr="00C86976">
        <w:rPr>
          <w:rFonts w:asciiTheme="majorBidi" w:hAnsiTheme="majorBidi" w:cstheme="majorBidi"/>
          <w:color w:val="222222"/>
          <w:sz w:val="24"/>
          <w:szCs w:val="24"/>
        </w:rPr>
        <w:br/>
      </w:r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University of Ibadan, Nigeria.</w:t>
      </w:r>
      <w:r w:rsidRPr="00C86976">
        <w:rPr>
          <w:rFonts w:asciiTheme="majorBidi" w:hAnsiTheme="majorBidi" w:cstheme="majorBidi"/>
          <w:color w:val="222222"/>
          <w:sz w:val="24"/>
          <w:szCs w:val="24"/>
        </w:rPr>
        <w:br/>
      </w:r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Phone: 234 806 230 8002</w:t>
      </w:r>
      <w:r w:rsidRPr="00C86976">
        <w:rPr>
          <w:rFonts w:asciiTheme="majorBidi" w:hAnsiTheme="majorBidi" w:cstheme="majorBidi"/>
          <w:color w:val="222222"/>
          <w:sz w:val="24"/>
          <w:szCs w:val="24"/>
        </w:rPr>
        <w:br/>
      </w:r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Visiting Professor/ Researcher</w:t>
      </w:r>
      <w:r w:rsidRPr="00C86976">
        <w:rPr>
          <w:rFonts w:asciiTheme="majorBidi" w:hAnsiTheme="majorBidi" w:cstheme="majorBidi"/>
          <w:color w:val="222222"/>
          <w:sz w:val="24"/>
          <w:szCs w:val="24"/>
        </w:rPr>
        <w:br/>
      </w:r>
      <w:r w:rsidRPr="00C8697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Cumming School of Medicine,  University of Calgary, Calgary Alberta, Canada</w:t>
      </w:r>
    </w:p>
    <w:p w:rsidR="00113F87" w:rsidRPr="008169A0" w:rsidRDefault="00113F87" w:rsidP="00113F87">
      <w:pPr>
        <w:pStyle w:val="ListParagraph"/>
        <w:tabs>
          <w:tab w:val="left" w:pos="284"/>
        </w:tabs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13F87" w:rsidRPr="008169A0" w:rsidRDefault="00113F87" w:rsidP="00113F87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169A0">
        <w:rPr>
          <w:rFonts w:asciiTheme="majorBidi" w:hAnsiTheme="majorBidi" w:cstheme="majorBidi"/>
          <w:b/>
          <w:bCs/>
          <w:sz w:val="24"/>
          <w:szCs w:val="24"/>
        </w:rPr>
        <w:t>Dr</w:t>
      </w:r>
      <w:proofErr w:type="spellEnd"/>
      <w:r w:rsidRPr="008169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169A0">
        <w:rPr>
          <w:rFonts w:asciiTheme="majorBidi" w:hAnsiTheme="majorBidi" w:cstheme="majorBidi"/>
          <w:b/>
          <w:bCs/>
          <w:sz w:val="24"/>
          <w:szCs w:val="24"/>
        </w:rPr>
        <w:t>Muibi</w:t>
      </w:r>
      <w:proofErr w:type="spellEnd"/>
      <w:r w:rsidRPr="008169A0">
        <w:rPr>
          <w:rFonts w:asciiTheme="majorBidi" w:hAnsiTheme="majorBidi" w:cstheme="majorBidi"/>
          <w:b/>
          <w:bCs/>
          <w:sz w:val="24"/>
          <w:szCs w:val="24"/>
        </w:rPr>
        <w:t xml:space="preserve"> M.A</w:t>
      </w:r>
      <w:r w:rsidRPr="008169A0">
        <w:rPr>
          <w:rFonts w:asciiTheme="majorBidi" w:hAnsiTheme="majorBidi" w:cstheme="majorBidi"/>
          <w:sz w:val="24"/>
          <w:szCs w:val="24"/>
        </w:rPr>
        <w:t xml:space="preserve"> (MSc, PhD, FMLSCN)</w:t>
      </w:r>
    </w:p>
    <w:p w:rsidR="00113F87" w:rsidRPr="008169A0" w:rsidRDefault="00113F87" w:rsidP="00113F87">
      <w:pPr>
        <w:pStyle w:val="ListParagraph"/>
        <w:tabs>
          <w:tab w:val="left" w:pos="284"/>
        </w:tabs>
        <w:jc w:val="both"/>
        <w:rPr>
          <w:rFonts w:asciiTheme="majorBidi" w:hAnsiTheme="majorBidi" w:cstheme="majorBidi"/>
          <w:sz w:val="24"/>
          <w:szCs w:val="24"/>
        </w:rPr>
      </w:pPr>
      <w:r w:rsidRPr="008169A0">
        <w:rPr>
          <w:rFonts w:asciiTheme="majorBidi" w:hAnsiTheme="majorBidi" w:cstheme="majorBidi"/>
          <w:bCs/>
          <w:sz w:val="24"/>
          <w:szCs w:val="24"/>
        </w:rPr>
        <w:t>Head of Department</w:t>
      </w:r>
      <w:r w:rsidRPr="008169A0">
        <w:rPr>
          <w:rFonts w:asciiTheme="majorBidi" w:hAnsiTheme="majorBidi" w:cstheme="majorBidi"/>
          <w:sz w:val="24"/>
          <w:szCs w:val="24"/>
        </w:rPr>
        <w:t xml:space="preserve"> /Associate Professor</w:t>
      </w:r>
    </w:p>
    <w:p w:rsidR="00113F87" w:rsidRPr="008169A0" w:rsidRDefault="00113F87" w:rsidP="00113F87">
      <w:pPr>
        <w:pStyle w:val="ListParagraph"/>
        <w:tabs>
          <w:tab w:val="left" w:pos="284"/>
        </w:tabs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A0">
        <w:rPr>
          <w:rFonts w:asciiTheme="majorBidi" w:hAnsiTheme="majorBidi" w:cstheme="majorBidi"/>
          <w:sz w:val="24"/>
          <w:szCs w:val="24"/>
        </w:rPr>
        <w:t xml:space="preserve">Department of Medical Laboratory Sciences.  Edo State University, </w:t>
      </w:r>
      <w:proofErr w:type="spellStart"/>
      <w:r w:rsidRPr="008169A0">
        <w:rPr>
          <w:rFonts w:asciiTheme="majorBidi" w:hAnsiTheme="majorBidi" w:cstheme="majorBidi"/>
          <w:sz w:val="24"/>
          <w:szCs w:val="24"/>
        </w:rPr>
        <w:t>Iyamho</w:t>
      </w:r>
      <w:proofErr w:type="spellEnd"/>
      <w:r w:rsidRPr="008169A0">
        <w:rPr>
          <w:rFonts w:asciiTheme="majorBidi" w:hAnsiTheme="majorBidi" w:cstheme="majorBidi"/>
          <w:sz w:val="24"/>
          <w:szCs w:val="24"/>
        </w:rPr>
        <w:t xml:space="preserve">, Edo State. </w:t>
      </w:r>
      <w:hyperlink r:id="rId9" w:history="1">
        <w:r w:rsidRPr="008169A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muhibudeen@yahoo.com</w:t>
        </w:r>
      </w:hyperlink>
      <w:r w:rsidRPr="008169A0">
        <w:rPr>
          <w:rFonts w:asciiTheme="majorBidi" w:hAnsiTheme="majorBidi" w:cstheme="majorBidi"/>
          <w:sz w:val="24"/>
          <w:szCs w:val="24"/>
        </w:rPr>
        <w:t xml:space="preserve">. </w:t>
      </w:r>
      <w:r w:rsidRPr="008169A0">
        <w:rPr>
          <w:rFonts w:asciiTheme="majorBidi" w:hAnsiTheme="majorBidi" w:cstheme="majorBidi"/>
          <w:bCs/>
          <w:sz w:val="24"/>
          <w:szCs w:val="24"/>
        </w:rPr>
        <w:t>+2348033802694.</w:t>
      </w:r>
    </w:p>
    <w:p w:rsidR="00113F87" w:rsidRPr="008169A0" w:rsidRDefault="00113F87" w:rsidP="00113F87">
      <w:pPr>
        <w:pStyle w:val="ListParagraph"/>
        <w:tabs>
          <w:tab w:val="left" w:pos="284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AA75B8" w:rsidRDefault="00AA75B8" w:rsidP="00AA75B8"/>
    <w:p w:rsidR="00AA75B8" w:rsidRDefault="00AA75B8" w:rsidP="00AA75B8">
      <w:pPr>
        <w:rPr>
          <w:noProof/>
          <w:lang w:val="en-GB" w:eastAsia="en-GB"/>
        </w:rPr>
      </w:pPr>
    </w:p>
    <w:p w:rsidR="00F10323" w:rsidRDefault="00F10323" w:rsidP="00AA75B8">
      <w:pPr>
        <w:rPr>
          <w:noProof/>
          <w:lang w:val="en-GB" w:eastAsia="en-GB"/>
        </w:rPr>
      </w:pPr>
    </w:p>
    <w:p w:rsidR="00F10323" w:rsidRDefault="00F10323" w:rsidP="00AA75B8">
      <w:pPr>
        <w:rPr>
          <w:noProof/>
          <w:lang w:val="en-GB" w:eastAsia="en-GB"/>
        </w:rPr>
      </w:pPr>
    </w:p>
    <w:p w:rsidR="00F10323" w:rsidRDefault="00F10323" w:rsidP="00AA75B8">
      <w:pPr>
        <w:rPr>
          <w:noProof/>
          <w:lang w:val="en-GB" w:eastAsia="en-GB"/>
        </w:rPr>
      </w:pPr>
    </w:p>
    <w:p w:rsidR="00F10323" w:rsidRDefault="00F10323" w:rsidP="00AA75B8">
      <w:pPr>
        <w:rPr>
          <w:noProof/>
          <w:lang w:val="en-GB" w:eastAsia="en-GB"/>
        </w:rPr>
      </w:pPr>
    </w:p>
    <w:p w:rsidR="00F10323" w:rsidRDefault="00F10323" w:rsidP="00AA75B8">
      <w:pPr>
        <w:rPr>
          <w:noProof/>
          <w:lang w:val="en-GB" w:eastAsia="en-GB"/>
        </w:rPr>
      </w:pPr>
    </w:p>
    <w:p w:rsidR="00F10323" w:rsidRDefault="00F10323" w:rsidP="00AA75B8">
      <w:pPr>
        <w:rPr>
          <w:noProof/>
          <w:lang w:val="en-GB" w:eastAsia="en-GB"/>
        </w:rPr>
      </w:pPr>
    </w:p>
    <w:p w:rsidR="00F10323" w:rsidRDefault="00F10323" w:rsidP="00AA75B8">
      <w:pPr>
        <w:rPr>
          <w:noProof/>
          <w:lang w:val="en-GB" w:eastAsia="en-GB"/>
        </w:rPr>
      </w:pPr>
    </w:p>
    <w:p w:rsidR="00F10323" w:rsidRDefault="00F10323" w:rsidP="00AA75B8">
      <w:pPr>
        <w:rPr>
          <w:noProof/>
          <w:lang w:val="en-GB" w:eastAsia="en-GB"/>
        </w:rPr>
      </w:pPr>
    </w:p>
    <w:p w:rsidR="00F10323" w:rsidRDefault="00F10323" w:rsidP="00AA75B8">
      <w:pPr>
        <w:rPr>
          <w:noProof/>
          <w:lang w:val="en-GB" w:eastAsia="en-GB"/>
        </w:rPr>
      </w:pPr>
    </w:p>
    <w:p w:rsidR="00F10323" w:rsidRDefault="00F10323" w:rsidP="00AA75B8">
      <w:pPr>
        <w:rPr>
          <w:noProof/>
          <w:lang w:val="en-GB" w:eastAsia="en-GB"/>
        </w:rPr>
      </w:pPr>
    </w:p>
    <w:p w:rsidR="00F10323" w:rsidRDefault="00F10323" w:rsidP="00AA75B8">
      <w:pPr>
        <w:rPr>
          <w:noProof/>
          <w:lang w:val="en-GB" w:eastAsia="en-GB"/>
        </w:rPr>
      </w:pPr>
    </w:p>
    <w:p w:rsidR="00F10323" w:rsidRPr="0037598E" w:rsidRDefault="00F10323" w:rsidP="0037598E">
      <w:pPr>
        <w:rPr>
          <w:noProof/>
          <w:lang w:val="en-GB" w:eastAsia="en-GB"/>
        </w:rPr>
      </w:pPr>
      <w:bookmarkStart w:id="0" w:name="_GoBack"/>
      <w:bookmarkEnd w:id="0"/>
    </w:p>
    <w:sectPr w:rsidR="00F10323" w:rsidRPr="0037598E" w:rsidSect="0033577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9A" w:rsidRDefault="003F0F9A" w:rsidP="00A750CB">
      <w:pPr>
        <w:spacing w:after="0" w:line="240" w:lineRule="auto"/>
      </w:pPr>
      <w:r>
        <w:separator/>
      </w:r>
    </w:p>
  </w:endnote>
  <w:endnote w:type="continuationSeparator" w:id="0">
    <w:p w:rsidR="003F0F9A" w:rsidRDefault="003F0F9A" w:rsidP="00A7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9A" w:rsidRDefault="003F0F9A" w:rsidP="00A750CB">
      <w:pPr>
        <w:spacing w:after="0" w:line="240" w:lineRule="auto"/>
      </w:pPr>
      <w:r>
        <w:separator/>
      </w:r>
    </w:p>
  </w:footnote>
  <w:footnote w:type="continuationSeparator" w:id="0">
    <w:p w:rsidR="003F0F9A" w:rsidRDefault="003F0F9A" w:rsidP="00A7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hybridMultilevel"/>
    <w:tmpl w:val="C01C6D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000000A"/>
    <w:multiLevelType w:val="hybridMultilevel"/>
    <w:tmpl w:val="75F6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C1D2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39FC"/>
    <w:multiLevelType w:val="hybridMultilevel"/>
    <w:tmpl w:val="5F4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C5864"/>
    <w:multiLevelType w:val="hybridMultilevel"/>
    <w:tmpl w:val="8F18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0BE1"/>
    <w:multiLevelType w:val="hybridMultilevel"/>
    <w:tmpl w:val="EC82D4E6"/>
    <w:lvl w:ilvl="0" w:tplc="ADD66CB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85ADB"/>
    <w:multiLevelType w:val="hybridMultilevel"/>
    <w:tmpl w:val="A8AE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75A95"/>
    <w:multiLevelType w:val="hybridMultilevel"/>
    <w:tmpl w:val="3028B7C8"/>
    <w:lvl w:ilvl="0" w:tplc="E6AA8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4C4F"/>
    <w:multiLevelType w:val="hybridMultilevel"/>
    <w:tmpl w:val="7412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3220A"/>
    <w:multiLevelType w:val="hybridMultilevel"/>
    <w:tmpl w:val="04A0DF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A5DAF"/>
    <w:multiLevelType w:val="hybridMultilevel"/>
    <w:tmpl w:val="A81C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F485A"/>
    <w:multiLevelType w:val="hybridMultilevel"/>
    <w:tmpl w:val="D878089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459235D"/>
    <w:multiLevelType w:val="hybridMultilevel"/>
    <w:tmpl w:val="CA00D8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81F7E"/>
    <w:multiLevelType w:val="hybridMultilevel"/>
    <w:tmpl w:val="B6E2B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60479"/>
    <w:multiLevelType w:val="hybridMultilevel"/>
    <w:tmpl w:val="AFFAA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sDQ1Mzc3NTQ1NTRS0lEKTi0uzszPAykwqgUA1uZZ+ywAAAA="/>
  </w:docVars>
  <w:rsids>
    <w:rsidRoot w:val="003B718C"/>
    <w:rsid w:val="00092575"/>
    <w:rsid w:val="000C3F1B"/>
    <w:rsid w:val="000D3A7E"/>
    <w:rsid w:val="00113F87"/>
    <w:rsid w:val="001A21D9"/>
    <w:rsid w:val="00255289"/>
    <w:rsid w:val="00280340"/>
    <w:rsid w:val="00335776"/>
    <w:rsid w:val="0037598E"/>
    <w:rsid w:val="003B5DA6"/>
    <w:rsid w:val="003B718C"/>
    <w:rsid w:val="003C578A"/>
    <w:rsid w:val="003D25E3"/>
    <w:rsid w:val="003F0F9A"/>
    <w:rsid w:val="003F4FBE"/>
    <w:rsid w:val="00431842"/>
    <w:rsid w:val="00470E0A"/>
    <w:rsid w:val="004978F1"/>
    <w:rsid w:val="00561A9D"/>
    <w:rsid w:val="00567123"/>
    <w:rsid w:val="00616E1C"/>
    <w:rsid w:val="00661592"/>
    <w:rsid w:val="006C0F08"/>
    <w:rsid w:val="00713E0A"/>
    <w:rsid w:val="0077507F"/>
    <w:rsid w:val="00780C9A"/>
    <w:rsid w:val="007B3406"/>
    <w:rsid w:val="0081523E"/>
    <w:rsid w:val="00937A95"/>
    <w:rsid w:val="0097099B"/>
    <w:rsid w:val="00994A8F"/>
    <w:rsid w:val="009972FC"/>
    <w:rsid w:val="00A04030"/>
    <w:rsid w:val="00A750CB"/>
    <w:rsid w:val="00A9181B"/>
    <w:rsid w:val="00AA75B8"/>
    <w:rsid w:val="00BA0143"/>
    <w:rsid w:val="00C14B3F"/>
    <w:rsid w:val="00C2208F"/>
    <w:rsid w:val="00CD2D21"/>
    <w:rsid w:val="00CF3658"/>
    <w:rsid w:val="00D42558"/>
    <w:rsid w:val="00D54606"/>
    <w:rsid w:val="00D800D3"/>
    <w:rsid w:val="00DB3EAD"/>
    <w:rsid w:val="00E07D0F"/>
    <w:rsid w:val="00E42A60"/>
    <w:rsid w:val="00F10323"/>
    <w:rsid w:val="00F44E23"/>
    <w:rsid w:val="00FA16EB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DB1B8-9D29-45E2-9FC8-6E5029BD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8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1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23"/>
    <w:pPr>
      <w:ind w:left="720"/>
      <w:contextualSpacing/>
    </w:pPr>
  </w:style>
  <w:style w:type="paragraph" w:customStyle="1" w:styleId="Subsection">
    <w:name w:val="Subsection"/>
    <w:basedOn w:val="Normal"/>
    <w:uiPriority w:val="2"/>
    <w:qFormat/>
    <w:rsid w:val="00567123"/>
    <w:pPr>
      <w:spacing w:before="60" w:after="0"/>
      <w:contextualSpacing/>
    </w:pPr>
    <w:rPr>
      <w:rFonts w:ascii="Century Schoolbook" w:eastAsia="Century Schoolbook" w:hAnsi="Century Schoolbook" w:cs="Century Schoolbook"/>
      <w:b/>
      <w:color w:val="575F6D"/>
      <w:sz w:val="20"/>
      <w:szCs w:val="20"/>
      <w:lang w:eastAsia="ja-JP"/>
    </w:rPr>
  </w:style>
  <w:style w:type="paragraph" w:customStyle="1" w:styleId="ListParagraph0">
    <w:name w:val="&quot;List Paragraph&quot;"/>
    <w:qFormat/>
    <w:rsid w:val="00470E0A"/>
    <w:pPr>
      <w:spacing w:after="0" w:line="276" w:lineRule="auto"/>
    </w:pPr>
    <w:rPr>
      <w:sz w:val="21"/>
      <w:lang w:val="en-US"/>
    </w:rPr>
  </w:style>
  <w:style w:type="character" w:customStyle="1" w:styleId="df">
    <w:name w:val="d_f"/>
    <w:basedOn w:val="DefaultParagraphFont"/>
    <w:rsid w:val="00F44E23"/>
  </w:style>
  <w:style w:type="paragraph" w:customStyle="1" w:styleId="Default">
    <w:name w:val="Default"/>
    <w:rsid w:val="006C0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motosho20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jol.info/index.php/ajcem/article/view/181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hibude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26</cp:revision>
  <cp:lastPrinted>2021-04-13T07:51:00Z</cp:lastPrinted>
  <dcterms:created xsi:type="dcterms:W3CDTF">2020-11-30T10:19:00Z</dcterms:created>
  <dcterms:modified xsi:type="dcterms:W3CDTF">2021-04-30T17:35:00Z</dcterms:modified>
</cp:coreProperties>
</file>