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AC" w:rsidRPr="008C0586" w:rsidRDefault="001B7439" w:rsidP="003109AC">
      <w:pPr>
        <w:spacing w:line="360" w:lineRule="auto"/>
        <w:jc w:val="center"/>
        <w:rPr>
          <w:b/>
          <w:bCs/>
          <w:sz w:val="28"/>
          <w:szCs w:val="28"/>
        </w:rPr>
      </w:pPr>
      <w:bookmarkStart w:id="0" w:name="_GoBack"/>
      <w:bookmarkEnd w:id="0"/>
      <w:r>
        <w:rPr>
          <w:b/>
          <w:bCs/>
          <w:sz w:val="28"/>
          <w:szCs w:val="28"/>
        </w:rPr>
        <w:t xml:space="preserve"> </w:t>
      </w:r>
      <w:r w:rsidR="00AE2FB4">
        <w:rPr>
          <w:b/>
          <w:bCs/>
          <w:sz w:val="28"/>
          <w:szCs w:val="28"/>
        </w:rPr>
        <w:t xml:space="preserve"> </w:t>
      </w:r>
    </w:p>
    <w:p w:rsidR="003109AC" w:rsidRDefault="003109AC" w:rsidP="003109AC">
      <w:pPr>
        <w:spacing w:line="360" w:lineRule="auto"/>
        <w:jc w:val="both"/>
        <w:rPr>
          <w:b/>
          <w:bCs/>
        </w:rPr>
      </w:pPr>
      <w:r>
        <w:rPr>
          <w:b/>
          <w:bCs/>
        </w:rPr>
        <w:t xml:space="preserve">I. PERSONAL </w:t>
      </w:r>
      <w:r w:rsidRPr="001F4206">
        <w:rPr>
          <w:b/>
          <w:bCs/>
        </w:rPr>
        <w:t>DATA</w:t>
      </w:r>
      <w:r>
        <w:rPr>
          <w:b/>
          <w:bCs/>
        </w:rPr>
        <w:t>:</w:t>
      </w:r>
    </w:p>
    <w:p w:rsidR="003109AC" w:rsidRDefault="003109AC" w:rsidP="003109AC">
      <w:pPr>
        <w:spacing w:line="360" w:lineRule="auto"/>
        <w:ind w:firstLine="720"/>
        <w:jc w:val="both"/>
      </w:pPr>
      <w:r>
        <w:rPr>
          <w:b/>
          <w:bCs/>
        </w:rPr>
        <w:t>(a)</w:t>
      </w:r>
      <w:r w:rsidR="00FE4519">
        <w:rPr>
          <w:b/>
          <w:bCs/>
        </w:rPr>
        <w:t xml:space="preserve"> </w:t>
      </w:r>
      <w:r w:rsidRPr="000307DC">
        <w:rPr>
          <w:b/>
          <w:bCs/>
        </w:rPr>
        <w:t>Name:</w:t>
      </w:r>
      <w:r w:rsidRPr="000307DC">
        <w:rPr>
          <w:b/>
          <w:bCs/>
        </w:rPr>
        <w:tab/>
      </w:r>
      <w:r w:rsidRPr="000307DC">
        <w:rPr>
          <w:b/>
          <w:bCs/>
        </w:rPr>
        <w:tab/>
      </w:r>
      <w:r w:rsidRPr="000307DC">
        <w:rPr>
          <w:b/>
          <w:bCs/>
        </w:rPr>
        <w:tab/>
      </w:r>
      <w:r w:rsidRPr="000307DC">
        <w:rPr>
          <w:b/>
          <w:bCs/>
        </w:rPr>
        <w:tab/>
      </w:r>
      <w:r w:rsidR="00FE4519" w:rsidRPr="00102014">
        <w:rPr>
          <w:b/>
        </w:rPr>
        <w:t>BRIMAH,</w:t>
      </w:r>
      <w:r w:rsidR="00FE4519" w:rsidRPr="00102014">
        <w:t xml:space="preserve"> Amudat Bolatito</w:t>
      </w:r>
    </w:p>
    <w:p w:rsidR="003109AC" w:rsidRDefault="003109AC" w:rsidP="003109AC">
      <w:pPr>
        <w:spacing w:line="360" w:lineRule="auto"/>
        <w:ind w:firstLine="720"/>
        <w:jc w:val="both"/>
      </w:pPr>
      <w:r>
        <w:rPr>
          <w:b/>
          <w:bCs/>
        </w:rPr>
        <w:t>(b)</w:t>
      </w:r>
      <w:r w:rsidR="00FE4519">
        <w:rPr>
          <w:b/>
          <w:bCs/>
        </w:rPr>
        <w:t xml:space="preserve"> </w:t>
      </w:r>
      <w:r w:rsidRPr="001F4206">
        <w:rPr>
          <w:b/>
          <w:bCs/>
        </w:rPr>
        <w:t>Date of Birth</w:t>
      </w:r>
      <w:r>
        <w:rPr>
          <w:b/>
          <w:bCs/>
        </w:rPr>
        <w:t>:</w:t>
      </w:r>
      <w:r>
        <w:rPr>
          <w:b/>
          <w:bCs/>
        </w:rPr>
        <w:tab/>
      </w:r>
      <w:r>
        <w:rPr>
          <w:b/>
          <w:bCs/>
        </w:rPr>
        <w:tab/>
      </w:r>
      <w:r>
        <w:rPr>
          <w:b/>
          <w:bCs/>
        </w:rPr>
        <w:tab/>
      </w:r>
      <w:r w:rsidR="00FE4519">
        <w:t>8</w:t>
      </w:r>
      <w:r w:rsidR="00FE4519">
        <w:rPr>
          <w:vertAlign w:val="superscript"/>
        </w:rPr>
        <w:t>th</w:t>
      </w:r>
      <w:r w:rsidR="00FE4519">
        <w:t xml:space="preserve"> November, 1979</w:t>
      </w:r>
    </w:p>
    <w:p w:rsidR="003109AC" w:rsidRDefault="001B647D" w:rsidP="001B647D">
      <w:pPr>
        <w:spacing w:line="360" w:lineRule="auto"/>
        <w:ind w:left="4320" w:hanging="3600"/>
        <w:jc w:val="both"/>
        <w:rPr>
          <w:b/>
        </w:rPr>
      </w:pPr>
      <w:r>
        <w:rPr>
          <w:b/>
        </w:rPr>
        <w:t xml:space="preserve">(c)Current Postal Address: </w:t>
      </w:r>
      <w:r>
        <w:rPr>
          <w:b/>
        </w:rPr>
        <w:tab/>
      </w:r>
      <w:r w:rsidR="00FE4519">
        <w:t>4 Al-Haq Street,</w:t>
      </w:r>
      <w:r w:rsidR="000437D7">
        <w:t xml:space="preserve"> </w:t>
      </w:r>
      <w:r w:rsidR="00886954">
        <w:t>Mogaji</w:t>
      </w:r>
      <w:r>
        <w:t xml:space="preserve"> Ogo Community</w:t>
      </w:r>
      <w:r w:rsidR="00FE4519">
        <w:t>,</w:t>
      </w:r>
      <w:r w:rsidR="000437D7">
        <w:t xml:space="preserve"> </w:t>
      </w:r>
      <w:r>
        <w:t xml:space="preserve">Islamic </w:t>
      </w:r>
      <w:r w:rsidR="00FE4519">
        <w:t>Village, Ilorin, Kwara State</w:t>
      </w:r>
    </w:p>
    <w:p w:rsidR="003109AC" w:rsidRDefault="003109AC" w:rsidP="003109AC">
      <w:pPr>
        <w:spacing w:line="360" w:lineRule="auto"/>
        <w:ind w:firstLine="720"/>
        <w:jc w:val="both"/>
      </w:pPr>
      <w:r>
        <w:rPr>
          <w:b/>
          <w:bCs/>
        </w:rPr>
        <w:t>(d)</w:t>
      </w:r>
      <w:r w:rsidRPr="001F4206">
        <w:rPr>
          <w:b/>
          <w:bCs/>
        </w:rPr>
        <w:t>Marital Status:</w:t>
      </w:r>
      <w:r>
        <w:rPr>
          <w:b/>
          <w:bCs/>
        </w:rPr>
        <w:tab/>
      </w:r>
      <w:r>
        <w:rPr>
          <w:b/>
          <w:bCs/>
        </w:rPr>
        <w:tab/>
      </w:r>
      <w:r>
        <w:rPr>
          <w:b/>
          <w:bCs/>
        </w:rPr>
        <w:tab/>
      </w:r>
      <w:r>
        <w:t>Married</w:t>
      </w:r>
    </w:p>
    <w:p w:rsidR="00FE4519" w:rsidRDefault="003109AC" w:rsidP="00FE4519">
      <w:pPr>
        <w:ind w:left="720"/>
        <w:jc w:val="both"/>
        <w:rPr>
          <w:u w:val="single"/>
        </w:rPr>
      </w:pPr>
      <w:r>
        <w:rPr>
          <w:b/>
          <w:bCs/>
        </w:rPr>
        <w:t>(e)</w:t>
      </w:r>
      <w:r w:rsidRPr="001F4206">
        <w:rPr>
          <w:b/>
          <w:bCs/>
        </w:rPr>
        <w:t>Phone Number</w:t>
      </w:r>
      <w:r w:rsidR="00FE4519">
        <w:rPr>
          <w:b/>
          <w:bCs/>
        </w:rPr>
        <w:t xml:space="preserve"> </w:t>
      </w:r>
      <w:r>
        <w:rPr>
          <w:b/>
          <w:bCs/>
        </w:rPr>
        <w:t>&amp;</w:t>
      </w:r>
      <w:r w:rsidR="00FE4519">
        <w:rPr>
          <w:b/>
          <w:bCs/>
        </w:rPr>
        <w:t xml:space="preserve"> </w:t>
      </w:r>
      <w:r w:rsidRPr="001F4206">
        <w:rPr>
          <w:b/>
          <w:bCs/>
        </w:rPr>
        <w:t>E-mail Address:</w:t>
      </w:r>
      <w:r w:rsidR="00FE4519" w:rsidRPr="00FE4519">
        <w:t xml:space="preserve"> </w:t>
      </w:r>
      <w:r w:rsidR="00FE4519">
        <w:t xml:space="preserve"> 08033792870 </w:t>
      </w:r>
      <w:r>
        <w:t>&amp;</w:t>
      </w:r>
      <w:r w:rsidR="0085710E" w:rsidRPr="0085710E">
        <w:rPr>
          <w:rStyle w:val="Hyperlink"/>
        </w:rPr>
        <w:t xml:space="preserve"> babrimah</w:t>
      </w:r>
      <w:r w:rsidR="0085710E">
        <w:rPr>
          <w:rStyle w:val="Hyperlink"/>
        </w:rPr>
        <w:t>@alhikmah.edu.ng</w:t>
      </w:r>
    </w:p>
    <w:p w:rsidR="003109AC" w:rsidRPr="00AC0159" w:rsidRDefault="003109AC" w:rsidP="003109AC">
      <w:pPr>
        <w:spacing w:line="360" w:lineRule="auto"/>
        <w:jc w:val="both"/>
        <w:rPr>
          <w:bCs/>
        </w:rPr>
      </w:pPr>
      <w:r>
        <w:rPr>
          <w:b/>
          <w:bCs/>
        </w:rPr>
        <w:tab/>
        <w:t xml:space="preserve">(f) Date of First Appointment:            </w:t>
      </w:r>
      <w:r w:rsidRPr="00AC0159">
        <w:rPr>
          <w:bCs/>
        </w:rPr>
        <w:t>1</w:t>
      </w:r>
      <w:r w:rsidRPr="00AC0159">
        <w:rPr>
          <w:bCs/>
          <w:vertAlign w:val="superscript"/>
        </w:rPr>
        <w:t>st</w:t>
      </w:r>
      <w:r w:rsidR="00AC0159" w:rsidRPr="00AC0159">
        <w:rPr>
          <w:bCs/>
        </w:rPr>
        <w:t xml:space="preserve"> November, 2011</w:t>
      </w:r>
    </w:p>
    <w:p w:rsidR="003109AC" w:rsidRPr="00AC0159" w:rsidRDefault="003109AC" w:rsidP="003109AC">
      <w:pPr>
        <w:spacing w:line="360" w:lineRule="auto"/>
        <w:ind w:firstLine="720"/>
        <w:jc w:val="both"/>
        <w:rPr>
          <w:bCs/>
        </w:rPr>
      </w:pPr>
      <w:r w:rsidRPr="00AC0159">
        <w:rPr>
          <w:b/>
          <w:bCs/>
        </w:rPr>
        <w:t xml:space="preserve">(g) Status on First Appointment: </w:t>
      </w:r>
      <w:r w:rsidRPr="00AC0159">
        <w:rPr>
          <w:bCs/>
        </w:rPr>
        <w:tab/>
      </w:r>
      <w:r w:rsidR="00FE4519" w:rsidRPr="00AC0159">
        <w:rPr>
          <w:bCs/>
        </w:rPr>
        <w:t xml:space="preserve">    Graduate </w:t>
      </w:r>
      <w:r w:rsidRPr="00AC0159">
        <w:rPr>
          <w:bCs/>
        </w:rPr>
        <w:t xml:space="preserve">Assistant </w:t>
      </w:r>
    </w:p>
    <w:p w:rsidR="003109AC" w:rsidRDefault="003109AC" w:rsidP="003109AC">
      <w:pPr>
        <w:spacing w:line="360" w:lineRule="auto"/>
        <w:ind w:firstLine="720"/>
        <w:jc w:val="both"/>
        <w:rPr>
          <w:bCs/>
        </w:rPr>
      </w:pPr>
      <w:r w:rsidRPr="00AC0159">
        <w:rPr>
          <w:b/>
          <w:bCs/>
        </w:rPr>
        <w:t xml:space="preserve">(h) Date of Last Promotion:                </w:t>
      </w:r>
      <w:r w:rsidRPr="00AC0159">
        <w:rPr>
          <w:bCs/>
        </w:rPr>
        <w:t>1</w:t>
      </w:r>
      <w:r w:rsidRPr="00AC0159">
        <w:rPr>
          <w:bCs/>
          <w:vertAlign w:val="superscript"/>
        </w:rPr>
        <w:t>st</w:t>
      </w:r>
      <w:r w:rsidR="00AC0159" w:rsidRPr="00AC0159">
        <w:rPr>
          <w:bCs/>
          <w:vertAlign w:val="superscript"/>
        </w:rPr>
        <w:t xml:space="preserve"> </w:t>
      </w:r>
      <w:r w:rsidR="00FE4519" w:rsidRPr="00AC0159">
        <w:rPr>
          <w:bCs/>
        </w:rPr>
        <w:t>October, 2018</w:t>
      </w:r>
    </w:p>
    <w:p w:rsidR="003109AC" w:rsidRDefault="003109AC" w:rsidP="003109AC">
      <w:pPr>
        <w:spacing w:line="360" w:lineRule="auto"/>
        <w:ind w:firstLine="720"/>
        <w:rPr>
          <w:bCs/>
          <w:sz w:val="22"/>
          <w:szCs w:val="22"/>
        </w:rPr>
      </w:pPr>
      <w:r>
        <w:rPr>
          <w:b/>
          <w:bCs/>
        </w:rPr>
        <w:t xml:space="preserve">(i) Present Status &amp; Institution: </w:t>
      </w:r>
      <w:r w:rsidR="00D3144F">
        <w:rPr>
          <w:b/>
          <w:bCs/>
        </w:rPr>
        <w:t xml:space="preserve"> </w:t>
      </w:r>
      <w:r>
        <w:rPr>
          <w:bCs/>
          <w:sz w:val="22"/>
          <w:szCs w:val="22"/>
        </w:rPr>
        <w:t>L</w:t>
      </w:r>
      <w:r w:rsidR="00D3144F">
        <w:rPr>
          <w:bCs/>
          <w:sz w:val="22"/>
          <w:szCs w:val="22"/>
        </w:rPr>
        <w:t>ecturer I</w:t>
      </w:r>
      <w:r w:rsidRPr="00BF1601">
        <w:rPr>
          <w:bCs/>
          <w:sz w:val="22"/>
          <w:szCs w:val="22"/>
        </w:rPr>
        <w:t xml:space="preserve">, </w:t>
      </w:r>
      <w:r w:rsidR="00886954">
        <w:rPr>
          <w:bCs/>
          <w:sz w:val="22"/>
          <w:szCs w:val="22"/>
        </w:rPr>
        <w:t xml:space="preserve"> </w:t>
      </w:r>
      <w:r w:rsidR="00D3144F">
        <w:rPr>
          <w:bCs/>
          <w:sz w:val="22"/>
          <w:szCs w:val="22"/>
        </w:rPr>
        <w:t xml:space="preserve"> </w:t>
      </w:r>
      <w:r w:rsidRPr="00BF1601">
        <w:rPr>
          <w:bCs/>
          <w:sz w:val="22"/>
          <w:szCs w:val="22"/>
        </w:rPr>
        <w:t>Al-Hikmah University Ilorin</w:t>
      </w:r>
    </w:p>
    <w:p w:rsidR="00D3144F" w:rsidRPr="00D3144F" w:rsidRDefault="00D3144F" w:rsidP="00D3144F">
      <w:pPr>
        <w:spacing w:line="360" w:lineRule="auto"/>
        <w:ind w:firstLine="720"/>
        <w:rPr>
          <w:bCs/>
          <w:sz w:val="22"/>
          <w:szCs w:val="22"/>
        </w:rPr>
      </w:pPr>
      <w:r>
        <w:rPr>
          <w:bCs/>
          <w:sz w:val="22"/>
          <w:szCs w:val="22"/>
        </w:rPr>
        <w:t xml:space="preserve">(j) </w:t>
      </w:r>
      <w:r w:rsidRPr="00D3144F">
        <w:rPr>
          <w:rFonts w:eastAsia="Calibri"/>
          <w:b/>
          <w:bCs/>
        </w:rPr>
        <w:t>Post/Rank Applied For</w:t>
      </w:r>
      <w:r>
        <w:rPr>
          <w:rFonts w:eastAsia="Calibri"/>
        </w:rPr>
        <w:t>:</w:t>
      </w:r>
      <w:r>
        <w:rPr>
          <w:rFonts w:eastAsia="Calibri"/>
        </w:rPr>
        <w:tab/>
      </w:r>
      <w:r>
        <w:rPr>
          <w:rFonts w:eastAsia="Calibri"/>
        </w:rPr>
        <w:tab/>
      </w:r>
      <w:r w:rsidRPr="00D3144F">
        <w:rPr>
          <w:rFonts w:eastAsia="Calibri"/>
        </w:rPr>
        <w:t xml:space="preserve"> Senior Lecturer</w:t>
      </w:r>
    </w:p>
    <w:p w:rsidR="003109AC" w:rsidRPr="00504A35" w:rsidRDefault="003109AC" w:rsidP="003109AC">
      <w:pPr>
        <w:spacing w:line="360" w:lineRule="auto"/>
        <w:ind w:firstLine="720"/>
        <w:jc w:val="both"/>
        <w:rPr>
          <w:b/>
          <w:bCs/>
        </w:rPr>
      </w:pPr>
      <w:r>
        <w:rPr>
          <w:b/>
          <w:bCs/>
        </w:rPr>
        <w:t>(j)</w:t>
      </w:r>
      <w:r>
        <w:rPr>
          <w:b/>
        </w:rPr>
        <w:t xml:space="preserve">Department: </w:t>
      </w:r>
      <w:r>
        <w:rPr>
          <w:b/>
        </w:rPr>
        <w:tab/>
      </w:r>
      <w:r>
        <w:rPr>
          <w:b/>
        </w:rPr>
        <w:tab/>
      </w:r>
      <w:r>
        <w:rPr>
          <w:b/>
        </w:rPr>
        <w:tab/>
      </w:r>
      <w:r w:rsidR="00FE4519">
        <w:t>Business Administration</w:t>
      </w:r>
    </w:p>
    <w:p w:rsidR="003109AC" w:rsidRPr="00E31BD7" w:rsidRDefault="003109AC" w:rsidP="003109AC">
      <w:pPr>
        <w:spacing w:line="360" w:lineRule="auto"/>
        <w:ind w:firstLine="720"/>
        <w:jc w:val="both"/>
      </w:pPr>
      <w:r>
        <w:rPr>
          <w:b/>
        </w:rPr>
        <w:t xml:space="preserve">(K) Faculty: </w:t>
      </w:r>
      <w:r>
        <w:rPr>
          <w:b/>
        </w:rPr>
        <w:tab/>
      </w:r>
      <w:r>
        <w:rPr>
          <w:b/>
        </w:rPr>
        <w:tab/>
      </w:r>
      <w:r>
        <w:rPr>
          <w:b/>
        </w:rPr>
        <w:tab/>
      </w:r>
      <w:r>
        <w:rPr>
          <w:b/>
        </w:rPr>
        <w:tab/>
      </w:r>
      <w:r>
        <w:t>Management Sciences</w:t>
      </w:r>
    </w:p>
    <w:p w:rsidR="003109AC" w:rsidRDefault="003109AC" w:rsidP="003109AC">
      <w:pPr>
        <w:spacing w:line="360" w:lineRule="auto"/>
        <w:jc w:val="both"/>
        <w:rPr>
          <w:b/>
          <w:bCs/>
        </w:rPr>
      </w:pPr>
      <w:r>
        <w:rPr>
          <w:b/>
          <w:bCs/>
        </w:rPr>
        <w:t xml:space="preserve">II. </w:t>
      </w:r>
      <w:r w:rsidRPr="001F4206">
        <w:rPr>
          <w:b/>
          <w:bCs/>
        </w:rPr>
        <w:t xml:space="preserve">EDUCATIONAL INSTITUTIONS ATTENDED WITH DATES: </w:t>
      </w:r>
    </w:p>
    <w:p w:rsidR="003109AC" w:rsidRDefault="00AC0159" w:rsidP="003109AC">
      <w:pPr>
        <w:spacing w:line="360" w:lineRule="auto"/>
        <w:ind w:firstLine="720"/>
        <w:jc w:val="both"/>
      </w:pPr>
      <w:r>
        <w:t>Army Children S</w:t>
      </w:r>
      <w:r w:rsidR="002F26CA">
        <w:t>chool, Minna Niger State,</w:t>
      </w:r>
      <w:r w:rsidR="003109AC">
        <w:tab/>
      </w:r>
      <w:r w:rsidR="003109AC">
        <w:tab/>
      </w:r>
      <w:r w:rsidR="002F26CA">
        <w:tab/>
        <w:t>-</w:t>
      </w:r>
      <w:r w:rsidR="002F26CA">
        <w:tab/>
        <w:t>1986-1991</w:t>
      </w:r>
    </w:p>
    <w:p w:rsidR="003109AC" w:rsidRDefault="002F26CA" w:rsidP="003109AC">
      <w:pPr>
        <w:spacing w:line="360" w:lineRule="auto"/>
        <w:ind w:firstLine="720"/>
        <w:jc w:val="both"/>
      </w:pPr>
      <w:r>
        <w:t>West African Examination Council, Lagos</w:t>
      </w:r>
      <w:r>
        <w:tab/>
      </w:r>
      <w:r w:rsidR="003109AC">
        <w:tab/>
      </w:r>
      <w:r w:rsidR="003109AC">
        <w:tab/>
      </w:r>
      <w:r w:rsidR="007E5CF2">
        <w:t>-</w:t>
      </w:r>
      <w:r w:rsidR="007E5CF2">
        <w:tab/>
      </w:r>
      <w:r>
        <w:t>1998</w:t>
      </w:r>
    </w:p>
    <w:p w:rsidR="003109AC" w:rsidRDefault="002F26CA" w:rsidP="003109AC">
      <w:pPr>
        <w:spacing w:line="360" w:lineRule="auto"/>
        <w:ind w:firstLine="720"/>
        <w:jc w:val="both"/>
      </w:pPr>
      <w:r>
        <w:t>University of Ilorin</w:t>
      </w:r>
      <w:r>
        <w:tab/>
      </w:r>
      <w:r>
        <w:tab/>
      </w:r>
      <w:r>
        <w:tab/>
      </w:r>
      <w:r>
        <w:tab/>
      </w:r>
      <w:r>
        <w:tab/>
      </w:r>
      <w:r>
        <w:tab/>
        <w:t>-</w:t>
      </w:r>
      <w:r>
        <w:tab/>
        <w:t>1999-2003</w:t>
      </w:r>
    </w:p>
    <w:p w:rsidR="002F26CA" w:rsidRPr="00DC1D6A" w:rsidRDefault="002F26CA" w:rsidP="002F26CA">
      <w:pPr>
        <w:spacing w:line="360" w:lineRule="auto"/>
        <w:ind w:firstLine="720"/>
        <w:jc w:val="both"/>
      </w:pPr>
      <w:r>
        <w:t>University of Ilorin</w:t>
      </w:r>
      <w:r>
        <w:tab/>
      </w:r>
      <w:r>
        <w:tab/>
      </w:r>
      <w:r>
        <w:tab/>
      </w:r>
      <w:r>
        <w:tab/>
      </w:r>
      <w:r>
        <w:tab/>
      </w:r>
      <w:r>
        <w:tab/>
        <w:t>-</w:t>
      </w:r>
      <w:r>
        <w:tab/>
        <w:t>2003-2004</w:t>
      </w:r>
    </w:p>
    <w:p w:rsidR="003109AC" w:rsidRDefault="002F26CA" w:rsidP="003109AC">
      <w:pPr>
        <w:spacing w:line="360" w:lineRule="auto"/>
        <w:ind w:firstLine="720"/>
        <w:jc w:val="both"/>
      </w:pPr>
      <w:r>
        <w:t>University of Ilorin</w:t>
      </w:r>
      <w:r>
        <w:tab/>
      </w:r>
      <w:r>
        <w:tab/>
      </w:r>
      <w:r>
        <w:tab/>
      </w:r>
      <w:r>
        <w:tab/>
      </w:r>
      <w:r>
        <w:tab/>
      </w:r>
      <w:r>
        <w:tab/>
        <w:t>-</w:t>
      </w:r>
      <w:r>
        <w:tab/>
        <w:t>2010-2013</w:t>
      </w:r>
    </w:p>
    <w:p w:rsidR="003109AC" w:rsidRDefault="002F26CA" w:rsidP="003109AC">
      <w:pPr>
        <w:spacing w:line="360" w:lineRule="auto"/>
        <w:ind w:firstLine="720"/>
        <w:jc w:val="both"/>
      </w:pPr>
      <w:r>
        <w:t xml:space="preserve">Kwara State </w:t>
      </w:r>
      <w:r w:rsidR="003109AC">
        <w:t>University</w:t>
      </w:r>
      <w:r>
        <w:t>, Malete</w:t>
      </w:r>
      <w:r>
        <w:tab/>
      </w:r>
      <w:r>
        <w:tab/>
      </w:r>
      <w:r>
        <w:tab/>
      </w:r>
      <w:r>
        <w:tab/>
        <w:t>-</w:t>
      </w:r>
      <w:r>
        <w:tab/>
        <w:t>2015-2020</w:t>
      </w:r>
    </w:p>
    <w:p w:rsidR="003109AC" w:rsidRDefault="003109AC" w:rsidP="003109AC">
      <w:pPr>
        <w:spacing w:line="360" w:lineRule="auto"/>
        <w:jc w:val="both"/>
        <w:rPr>
          <w:b/>
          <w:bCs/>
        </w:rPr>
      </w:pPr>
      <w:r>
        <w:rPr>
          <w:b/>
          <w:bCs/>
        </w:rPr>
        <w:t>III. ACADEMIC AND PROFESSIONAL</w:t>
      </w:r>
      <w:r w:rsidRPr="001F4206">
        <w:rPr>
          <w:b/>
          <w:bCs/>
        </w:rPr>
        <w:t xml:space="preserve"> QUALIFICATIONS OBTAINED WITH </w:t>
      </w:r>
    </w:p>
    <w:p w:rsidR="003109AC" w:rsidRDefault="003109AC" w:rsidP="003109AC">
      <w:pPr>
        <w:spacing w:line="360" w:lineRule="auto"/>
        <w:jc w:val="both"/>
        <w:rPr>
          <w:b/>
          <w:bCs/>
        </w:rPr>
      </w:pPr>
      <w:r w:rsidRPr="001F4206">
        <w:rPr>
          <w:b/>
          <w:bCs/>
        </w:rPr>
        <w:t>DATE</w:t>
      </w:r>
      <w:r>
        <w:rPr>
          <w:b/>
          <w:bCs/>
        </w:rPr>
        <w:t>S:</w:t>
      </w:r>
    </w:p>
    <w:p w:rsidR="003109AC" w:rsidRDefault="002F26CA" w:rsidP="003109AC">
      <w:pPr>
        <w:spacing w:line="360" w:lineRule="auto"/>
        <w:ind w:firstLine="720"/>
        <w:jc w:val="both"/>
      </w:pPr>
      <w:r>
        <w:t xml:space="preserve">First </w:t>
      </w:r>
      <w:r w:rsidR="00FE4519">
        <w:t xml:space="preserve">School </w:t>
      </w:r>
      <w:r>
        <w:t xml:space="preserve">Leaving </w:t>
      </w:r>
      <w:r w:rsidR="00FE4519">
        <w:t>Certificate</w:t>
      </w:r>
      <w:r w:rsidR="00FE4519">
        <w:tab/>
      </w:r>
      <w:r w:rsidR="00FE4519">
        <w:tab/>
      </w:r>
      <w:r>
        <w:tab/>
      </w:r>
      <w:r>
        <w:tab/>
        <w:t>-</w:t>
      </w:r>
      <w:r>
        <w:tab/>
        <w:t>1991</w:t>
      </w:r>
    </w:p>
    <w:p w:rsidR="003109AC" w:rsidRDefault="002F26CA" w:rsidP="002F26CA">
      <w:pPr>
        <w:spacing w:line="360" w:lineRule="auto"/>
        <w:ind w:firstLine="720"/>
        <w:jc w:val="both"/>
      </w:pPr>
      <w:r>
        <w:t>Senior Second</w:t>
      </w:r>
      <w:r w:rsidR="00732133">
        <w:t>ary School Certificate</w:t>
      </w:r>
      <w:r w:rsidR="00732133">
        <w:tab/>
      </w:r>
      <w:r w:rsidR="00732133">
        <w:tab/>
      </w:r>
      <w:r w:rsidR="00732133">
        <w:tab/>
      </w:r>
      <w:r w:rsidR="00732133">
        <w:tab/>
        <w:t>-</w:t>
      </w:r>
      <w:r w:rsidR="00732133">
        <w:tab/>
        <w:t>1998</w:t>
      </w:r>
    </w:p>
    <w:p w:rsidR="002F26CA" w:rsidRDefault="002F26CA" w:rsidP="002F26CA">
      <w:pPr>
        <w:spacing w:line="360" w:lineRule="auto"/>
        <w:ind w:firstLine="720"/>
        <w:jc w:val="both"/>
      </w:pPr>
      <w:r>
        <w:t xml:space="preserve">B.Sc. Economics                                      </w:t>
      </w:r>
      <w:r>
        <w:tab/>
      </w:r>
      <w:r>
        <w:tab/>
      </w:r>
      <w:r>
        <w:tab/>
        <w:t>-</w:t>
      </w:r>
      <w:r>
        <w:tab/>
        <w:t>2003</w:t>
      </w:r>
    </w:p>
    <w:p w:rsidR="003109AC" w:rsidRDefault="002F26CA" w:rsidP="003109AC">
      <w:pPr>
        <w:spacing w:line="360" w:lineRule="auto"/>
        <w:ind w:firstLine="720"/>
        <w:jc w:val="both"/>
      </w:pPr>
      <w:r>
        <w:t>Certificate in Data Processing</w:t>
      </w:r>
      <w:r w:rsidR="00FE4519">
        <w:tab/>
      </w:r>
      <w:r w:rsidR="00FE4519">
        <w:tab/>
      </w:r>
      <w:r w:rsidR="00FE4519">
        <w:tab/>
      </w:r>
      <w:r>
        <w:tab/>
      </w:r>
      <w:r>
        <w:tab/>
      </w:r>
      <w:r w:rsidR="00621622">
        <w:t>-</w:t>
      </w:r>
      <w:r w:rsidR="00621622">
        <w:tab/>
        <w:t>2004</w:t>
      </w:r>
    </w:p>
    <w:p w:rsidR="003109AC" w:rsidRDefault="00FE4519" w:rsidP="003109AC">
      <w:pPr>
        <w:spacing w:line="360" w:lineRule="auto"/>
        <w:ind w:firstLine="720"/>
        <w:jc w:val="both"/>
      </w:pPr>
      <w:r>
        <w:t>M.Sc. Business Administratio</w:t>
      </w:r>
      <w:r w:rsidR="002F26CA">
        <w:t>n</w:t>
      </w:r>
      <w:r w:rsidR="002F26CA">
        <w:tab/>
      </w:r>
      <w:r w:rsidR="003109AC">
        <w:tab/>
      </w:r>
      <w:r w:rsidR="003109AC">
        <w:tab/>
      </w:r>
      <w:r w:rsidR="002F26CA">
        <w:tab/>
      </w:r>
      <w:r w:rsidR="00621622">
        <w:t>-</w:t>
      </w:r>
      <w:r w:rsidR="00621622">
        <w:tab/>
        <w:t>2013</w:t>
      </w:r>
    </w:p>
    <w:p w:rsidR="003109AC" w:rsidRDefault="003109AC" w:rsidP="003109AC">
      <w:pPr>
        <w:spacing w:line="360" w:lineRule="auto"/>
        <w:ind w:firstLine="720"/>
        <w:jc w:val="both"/>
      </w:pPr>
      <w:r w:rsidRPr="009101F1">
        <w:t>Ph.D.</w:t>
      </w:r>
      <w:r w:rsidR="00FE4519">
        <w:t xml:space="preserve"> </w:t>
      </w:r>
      <w:r w:rsidR="00D603FA">
        <w:t>Business Administration (</w:t>
      </w:r>
      <w:r w:rsidR="00FE4519">
        <w:t>Entrepreneurship</w:t>
      </w:r>
      <w:r w:rsidR="00D603FA">
        <w:t>)</w:t>
      </w:r>
      <w:r w:rsidR="00D603FA">
        <w:tab/>
        <w:t xml:space="preserve">           </w:t>
      </w:r>
      <w:r w:rsidR="002F26CA">
        <w:t xml:space="preserve"> - </w:t>
      </w:r>
      <w:r w:rsidR="00D603FA">
        <w:tab/>
        <w:t>2020</w:t>
      </w:r>
    </w:p>
    <w:p w:rsidR="003109AC" w:rsidRDefault="003109AC" w:rsidP="003109AC">
      <w:pPr>
        <w:spacing w:line="360" w:lineRule="auto"/>
        <w:jc w:val="both"/>
      </w:pPr>
      <w:r>
        <w:rPr>
          <w:b/>
        </w:rPr>
        <w:t xml:space="preserve">IV. SCHOLARSHIPS, PRIZES AND FELLOWSHIPS:     </w:t>
      </w:r>
      <w:r>
        <w:tab/>
        <w:t xml:space="preserve">  -</w:t>
      </w:r>
      <w:r>
        <w:tab/>
        <w:t>Nil</w:t>
      </w:r>
    </w:p>
    <w:p w:rsidR="00070F56" w:rsidRDefault="00070F56" w:rsidP="003109AC">
      <w:pPr>
        <w:spacing w:line="360" w:lineRule="auto"/>
        <w:jc w:val="both"/>
      </w:pPr>
    </w:p>
    <w:p w:rsidR="00070F56" w:rsidRDefault="00070F56" w:rsidP="003109AC">
      <w:pPr>
        <w:spacing w:line="360" w:lineRule="auto"/>
        <w:jc w:val="both"/>
      </w:pPr>
    </w:p>
    <w:p w:rsidR="00070F56" w:rsidRDefault="003109AC" w:rsidP="003109AC">
      <w:pPr>
        <w:spacing w:line="360" w:lineRule="auto"/>
        <w:jc w:val="both"/>
      </w:pPr>
      <w:r>
        <w:rPr>
          <w:b/>
        </w:rPr>
        <w:t xml:space="preserve">V HONOURS, DISTINCTIONS AND FELLOWSHIPS:    </w:t>
      </w:r>
      <w:r w:rsidR="00070F56">
        <w:tab/>
        <w:t xml:space="preserve">  -</w:t>
      </w:r>
      <w:r w:rsidR="00070F56">
        <w:tab/>
      </w:r>
    </w:p>
    <w:p w:rsidR="00070F56" w:rsidRDefault="00070F56" w:rsidP="003109AC">
      <w:pPr>
        <w:spacing w:line="360" w:lineRule="auto"/>
        <w:jc w:val="both"/>
      </w:pPr>
      <w:r w:rsidRPr="00070F56">
        <w:rPr>
          <w:b/>
        </w:rPr>
        <w:lastRenderedPageBreak/>
        <w:t>Global Collaborator</w:t>
      </w:r>
    </w:p>
    <w:p w:rsidR="00070F56" w:rsidRDefault="00070F56" w:rsidP="003109AC">
      <w:pPr>
        <w:spacing w:line="360" w:lineRule="auto"/>
        <w:jc w:val="both"/>
      </w:pPr>
      <w:r>
        <w:t>X-Culture Project,</w:t>
      </w:r>
    </w:p>
    <w:p w:rsidR="00070F56" w:rsidRDefault="00070F56" w:rsidP="003109AC">
      <w:pPr>
        <w:spacing w:line="360" w:lineRule="auto"/>
        <w:jc w:val="both"/>
      </w:pPr>
      <w:r>
        <w:t>Virtual Teams Coordinator.</w:t>
      </w:r>
    </w:p>
    <w:p w:rsidR="007373A4" w:rsidRDefault="007C00CF" w:rsidP="003109AC">
      <w:pPr>
        <w:spacing w:line="360" w:lineRule="auto"/>
        <w:jc w:val="both"/>
      </w:pPr>
      <w:hyperlink r:id="rId7" w:history="1">
        <w:r w:rsidR="00133DB0" w:rsidRPr="00CA5C20">
          <w:rPr>
            <w:rStyle w:val="Hyperlink"/>
          </w:rPr>
          <w:t>www.X-Culture.org</w:t>
        </w:r>
      </w:hyperlink>
    </w:p>
    <w:p w:rsidR="00133DB0" w:rsidRPr="00133DB0" w:rsidRDefault="00133DB0" w:rsidP="003109AC">
      <w:pPr>
        <w:spacing w:line="360" w:lineRule="auto"/>
        <w:jc w:val="both"/>
      </w:pPr>
    </w:p>
    <w:p w:rsidR="002F26CA" w:rsidRDefault="003109AC" w:rsidP="003109AC">
      <w:pPr>
        <w:spacing w:line="360" w:lineRule="auto"/>
        <w:jc w:val="both"/>
      </w:pPr>
      <w:r>
        <w:rPr>
          <w:b/>
        </w:rPr>
        <w:t>VI. MEMBERSHIP OF LEARNED SOCIETY:</w:t>
      </w:r>
    </w:p>
    <w:p w:rsidR="002F26CA" w:rsidRDefault="002F26CA" w:rsidP="00AC0159">
      <w:pPr>
        <w:pStyle w:val="Header"/>
        <w:spacing w:line="360" w:lineRule="auto"/>
      </w:pPr>
      <w:r>
        <w:t>Associate Member, National Institute of Marketing of Nigeria, (ANIMN) 2015</w:t>
      </w:r>
    </w:p>
    <w:p w:rsidR="002F26CA" w:rsidRDefault="002F26CA" w:rsidP="00AC0159">
      <w:pPr>
        <w:pStyle w:val="Header"/>
        <w:spacing w:line="360" w:lineRule="auto"/>
      </w:pPr>
      <w:r>
        <w:t>Full Member, Institute of Strategic Management Nigeria, (ISMN) 2015</w:t>
      </w:r>
    </w:p>
    <w:p w:rsidR="002F26CA" w:rsidRDefault="002F26CA" w:rsidP="00AC0159">
      <w:pPr>
        <w:pStyle w:val="Header"/>
        <w:spacing w:line="360" w:lineRule="auto"/>
        <w:ind w:left="2160" w:hanging="2160"/>
      </w:pPr>
      <w:r>
        <w:t>Associate Member, Certified Institute of Development Studies (ACIDS)</w:t>
      </w:r>
      <w:r w:rsidR="00732133">
        <w:t xml:space="preserve"> </w:t>
      </w:r>
      <w:r w:rsidR="001B647D">
        <w:t>2012</w:t>
      </w:r>
    </w:p>
    <w:p w:rsidR="003109AC" w:rsidRDefault="003109AC" w:rsidP="003109AC">
      <w:pPr>
        <w:spacing w:line="360" w:lineRule="auto"/>
        <w:jc w:val="both"/>
      </w:pPr>
      <w:r>
        <w:rPr>
          <w:b/>
        </w:rPr>
        <w:t>VII. LENGTH OF TEACHING:</w:t>
      </w:r>
      <w:r>
        <w:tab/>
      </w:r>
      <w:r>
        <w:tab/>
      </w:r>
      <w:r>
        <w:tab/>
      </w:r>
      <w:r>
        <w:tab/>
      </w:r>
      <w:r>
        <w:tab/>
        <w:t xml:space="preserve">  -</w:t>
      </w:r>
      <w:r>
        <w:tab/>
      </w:r>
      <w:r w:rsidRPr="00102014">
        <w:t>9 Years</w:t>
      </w:r>
    </w:p>
    <w:p w:rsidR="003109AC" w:rsidRDefault="003109AC" w:rsidP="003109AC">
      <w:pPr>
        <w:spacing w:line="360" w:lineRule="auto"/>
        <w:jc w:val="both"/>
        <w:rPr>
          <w:b/>
          <w:bCs/>
        </w:rPr>
      </w:pPr>
      <w:r>
        <w:rPr>
          <w:b/>
          <w:bCs/>
        </w:rPr>
        <w:t xml:space="preserve">VIII. </w:t>
      </w:r>
      <w:r w:rsidRPr="001F4206">
        <w:rPr>
          <w:b/>
          <w:bCs/>
        </w:rPr>
        <w:t>EXPERIENCE</w:t>
      </w:r>
      <w:r>
        <w:rPr>
          <w:b/>
          <w:bCs/>
        </w:rPr>
        <w:t xml:space="preserve"> SINCE BASIC QUALIFICATIONS</w:t>
      </w:r>
    </w:p>
    <w:p w:rsidR="003109AC" w:rsidRDefault="00687203" w:rsidP="00687203">
      <w:pPr>
        <w:pStyle w:val="ListParagraph"/>
        <w:spacing w:line="360" w:lineRule="auto"/>
        <w:ind w:left="360"/>
      </w:pPr>
      <w:r>
        <w:t>Govt</w:t>
      </w:r>
      <w:r w:rsidR="00102014">
        <w:t>.</w:t>
      </w:r>
      <w:r>
        <w:t xml:space="preserve"> Science and Technical Colle</w:t>
      </w:r>
      <w:r w:rsidRPr="00687203">
        <w:t>ge</w:t>
      </w:r>
      <w:r>
        <w:t>, Potiskum, Nigeria (NYSC) -</w:t>
      </w:r>
      <w:r>
        <w:tab/>
        <w:t>2004-2005</w:t>
      </w:r>
    </w:p>
    <w:p w:rsidR="003109AC" w:rsidRDefault="00687203" w:rsidP="00687203">
      <w:pPr>
        <w:spacing w:line="360" w:lineRule="auto"/>
        <w:ind w:firstLine="360"/>
        <w:jc w:val="both"/>
      </w:pPr>
      <w:r>
        <w:t xml:space="preserve">Kwara State Ministry of Planning and </w:t>
      </w:r>
      <w:r w:rsidR="0048008B">
        <w:t xml:space="preserve">Economic </w:t>
      </w:r>
      <w:r>
        <w:t>Development</w:t>
      </w:r>
      <w:r>
        <w:tab/>
      </w:r>
      <w:r>
        <w:tab/>
        <w:t>2006-2011</w:t>
      </w:r>
    </w:p>
    <w:p w:rsidR="003109AC" w:rsidRDefault="00AC0159" w:rsidP="00687203">
      <w:pPr>
        <w:spacing w:line="360" w:lineRule="auto"/>
        <w:ind w:firstLine="360"/>
        <w:jc w:val="both"/>
      </w:pPr>
      <w:r>
        <w:t>Graduate Assistant Lecturer</w:t>
      </w:r>
      <w:r w:rsidR="003109AC">
        <w:tab/>
      </w:r>
      <w:r w:rsidR="003109AC">
        <w:tab/>
      </w:r>
      <w:r>
        <w:tab/>
      </w:r>
      <w:r>
        <w:tab/>
      </w:r>
      <w:r>
        <w:tab/>
        <w:t>-</w:t>
      </w:r>
      <w:r>
        <w:tab/>
        <w:t>2011-2013</w:t>
      </w:r>
    </w:p>
    <w:p w:rsidR="003109AC" w:rsidRDefault="003109AC" w:rsidP="00687203">
      <w:pPr>
        <w:spacing w:line="360" w:lineRule="auto"/>
        <w:ind w:firstLine="360"/>
        <w:jc w:val="both"/>
      </w:pPr>
      <w:r>
        <w:t xml:space="preserve">Assistant </w:t>
      </w:r>
      <w:r w:rsidR="00AC0159">
        <w:t>Lecturer</w:t>
      </w:r>
      <w:r w:rsidR="00AC0159">
        <w:tab/>
      </w:r>
      <w:r w:rsidR="00AC0159">
        <w:tab/>
      </w:r>
      <w:r w:rsidR="00AC0159">
        <w:tab/>
      </w:r>
      <w:r w:rsidR="00AC0159">
        <w:tab/>
      </w:r>
      <w:r w:rsidR="00AC0159">
        <w:tab/>
      </w:r>
      <w:r w:rsidR="00AC0159">
        <w:tab/>
      </w:r>
      <w:r w:rsidR="00687203">
        <w:tab/>
      </w:r>
      <w:r w:rsidR="00AC0159">
        <w:t>-</w:t>
      </w:r>
      <w:r w:rsidR="00AC0159">
        <w:tab/>
        <w:t>2013-2015</w:t>
      </w:r>
    </w:p>
    <w:p w:rsidR="003109AC" w:rsidRDefault="003109AC" w:rsidP="00687203">
      <w:pPr>
        <w:spacing w:line="360" w:lineRule="auto"/>
        <w:ind w:firstLine="360"/>
        <w:jc w:val="both"/>
      </w:pPr>
      <w:r>
        <w:t xml:space="preserve">Lecturer II                                                                    </w:t>
      </w:r>
      <w:r w:rsidR="00AC0159">
        <w:t xml:space="preserve"> </w:t>
      </w:r>
      <w:r w:rsidR="00687203">
        <w:tab/>
        <w:t xml:space="preserve">  </w:t>
      </w:r>
      <w:r w:rsidR="00AC0159">
        <w:t xml:space="preserve">          -           </w:t>
      </w:r>
      <w:r w:rsidR="00CA0DA0">
        <w:t>2015</w:t>
      </w:r>
      <w:r w:rsidR="00AC0159">
        <w:t>-2018</w:t>
      </w:r>
    </w:p>
    <w:p w:rsidR="003109AC" w:rsidRDefault="00AC0159" w:rsidP="00687203">
      <w:pPr>
        <w:spacing w:line="360" w:lineRule="auto"/>
        <w:ind w:firstLine="360"/>
        <w:jc w:val="both"/>
      </w:pPr>
      <w:r>
        <w:t>Lecturer I</w:t>
      </w:r>
      <w:r>
        <w:tab/>
      </w:r>
      <w:r>
        <w:tab/>
      </w:r>
      <w:r>
        <w:tab/>
      </w:r>
      <w:r>
        <w:tab/>
      </w:r>
      <w:r>
        <w:tab/>
      </w:r>
      <w:r>
        <w:tab/>
      </w:r>
      <w:r>
        <w:tab/>
      </w:r>
      <w:r w:rsidR="00687203">
        <w:tab/>
      </w:r>
      <w:r>
        <w:t>-</w:t>
      </w:r>
      <w:r>
        <w:tab/>
        <w:t>2018</w:t>
      </w:r>
      <w:r w:rsidR="003109AC">
        <w:t>-Till date</w:t>
      </w:r>
    </w:p>
    <w:p w:rsidR="003109AC" w:rsidRDefault="003109AC" w:rsidP="003109AC">
      <w:pPr>
        <w:spacing w:line="360" w:lineRule="auto"/>
      </w:pPr>
      <w:r>
        <w:rPr>
          <w:b/>
        </w:rPr>
        <w:t>IX. RESEARCH INTERESTS</w:t>
      </w:r>
      <w:r w:rsidR="00E4220F">
        <w:rPr>
          <w:b/>
        </w:rPr>
        <w:t>:</w:t>
      </w:r>
      <w:r w:rsidR="00687203">
        <w:t xml:space="preserve"> Strategic Management</w:t>
      </w:r>
      <w:r w:rsidR="00E4220F">
        <w:t>, Entrepreneurship,</w:t>
      </w:r>
      <w:r w:rsidR="00E4220F" w:rsidRPr="00E4220F">
        <w:t xml:space="preserve"> </w:t>
      </w:r>
      <w:r w:rsidR="0048008B">
        <w:t xml:space="preserve">Human Resources, </w:t>
      </w:r>
      <w:r w:rsidR="00E4220F">
        <w:t>Marketing,</w:t>
      </w:r>
    </w:p>
    <w:p w:rsidR="003109AC" w:rsidRDefault="003109AC" w:rsidP="003109AC">
      <w:pPr>
        <w:spacing w:line="360" w:lineRule="auto"/>
        <w:jc w:val="both"/>
      </w:pPr>
      <w:r>
        <w:rPr>
          <w:b/>
        </w:rPr>
        <w:t>X. COURSES TAUGHT:</w:t>
      </w:r>
    </w:p>
    <w:tbl>
      <w:tblPr>
        <w:tblpPr w:leftFromText="180" w:rightFromText="180" w:vertAnchor="text" w:tblpY="1"/>
        <w:tblOverlap w:val="neve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
        <w:gridCol w:w="3816"/>
      </w:tblGrid>
      <w:tr w:rsidR="003109AC" w:rsidTr="000927D9">
        <w:trPr>
          <w:trHeight w:val="300"/>
        </w:trPr>
        <w:tc>
          <w:tcPr>
            <w:tcW w:w="1074" w:type="dxa"/>
            <w:shd w:val="clear" w:color="auto" w:fill="auto"/>
            <w:noWrap/>
            <w:tcMar>
              <w:top w:w="15" w:type="dxa"/>
              <w:left w:w="15" w:type="dxa"/>
              <w:bottom w:w="0" w:type="dxa"/>
              <w:right w:w="15" w:type="dxa"/>
            </w:tcMar>
            <w:hideMark/>
          </w:tcPr>
          <w:p w:rsidR="003109AC" w:rsidRPr="002D1B56" w:rsidRDefault="00AC0159" w:rsidP="00E4220F">
            <w:pPr>
              <w:spacing w:line="360" w:lineRule="auto"/>
              <w:rPr>
                <w:color w:val="000000"/>
              </w:rPr>
            </w:pPr>
            <w:r>
              <w:rPr>
                <w:color w:val="000000"/>
              </w:rPr>
              <w:t>MKT</w:t>
            </w:r>
            <w:r w:rsidR="003109AC" w:rsidRPr="002D1B56">
              <w:rPr>
                <w:color w:val="000000"/>
              </w:rPr>
              <w:t xml:space="preserve"> </w:t>
            </w:r>
            <w:r>
              <w:rPr>
                <w:color w:val="000000"/>
              </w:rPr>
              <w:t>201</w:t>
            </w:r>
          </w:p>
        </w:tc>
        <w:tc>
          <w:tcPr>
            <w:tcW w:w="3816" w:type="dxa"/>
            <w:shd w:val="clear" w:color="auto" w:fill="auto"/>
            <w:noWrap/>
            <w:tcMar>
              <w:top w:w="15" w:type="dxa"/>
              <w:left w:w="15" w:type="dxa"/>
              <w:bottom w:w="0" w:type="dxa"/>
              <w:right w:w="15" w:type="dxa"/>
            </w:tcMar>
            <w:hideMark/>
          </w:tcPr>
          <w:p w:rsidR="003109AC" w:rsidRPr="002D1B56" w:rsidRDefault="00AC0159" w:rsidP="00E4220F">
            <w:pPr>
              <w:spacing w:line="360" w:lineRule="auto"/>
              <w:rPr>
                <w:color w:val="000000"/>
              </w:rPr>
            </w:pPr>
            <w:r>
              <w:rPr>
                <w:color w:val="000000"/>
              </w:rPr>
              <w:t>Element of Marketing I</w:t>
            </w:r>
          </w:p>
        </w:tc>
      </w:tr>
      <w:tr w:rsidR="003109AC" w:rsidTr="000927D9">
        <w:trPr>
          <w:trHeight w:val="300"/>
        </w:trPr>
        <w:tc>
          <w:tcPr>
            <w:tcW w:w="1074" w:type="dxa"/>
            <w:shd w:val="clear" w:color="auto" w:fill="auto"/>
            <w:noWrap/>
            <w:tcMar>
              <w:top w:w="15" w:type="dxa"/>
              <w:left w:w="15" w:type="dxa"/>
              <w:bottom w:w="0" w:type="dxa"/>
              <w:right w:w="15" w:type="dxa"/>
            </w:tcMar>
            <w:vAlign w:val="bottom"/>
            <w:hideMark/>
          </w:tcPr>
          <w:p w:rsidR="003109AC" w:rsidRPr="002D1B56" w:rsidRDefault="00AC0159" w:rsidP="00E4220F">
            <w:pPr>
              <w:spacing w:line="360" w:lineRule="auto"/>
              <w:rPr>
                <w:color w:val="000000"/>
              </w:rPr>
            </w:pPr>
            <w:r>
              <w:rPr>
                <w:color w:val="000000"/>
              </w:rPr>
              <w:t>MKT 204</w:t>
            </w:r>
          </w:p>
        </w:tc>
        <w:tc>
          <w:tcPr>
            <w:tcW w:w="0" w:type="auto"/>
            <w:shd w:val="clear" w:color="auto" w:fill="auto"/>
            <w:noWrap/>
            <w:tcMar>
              <w:top w:w="15" w:type="dxa"/>
              <w:left w:w="15" w:type="dxa"/>
              <w:bottom w:w="0" w:type="dxa"/>
              <w:right w:w="15" w:type="dxa"/>
            </w:tcMar>
            <w:vAlign w:val="bottom"/>
            <w:hideMark/>
          </w:tcPr>
          <w:p w:rsidR="003109AC" w:rsidRPr="002D1B56" w:rsidRDefault="00AC0159" w:rsidP="00E4220F">
            <w:pPr>
              <w:spacing w:line="360" w:lineRule="auto"/>
              <w:rPr>
                <w:color w:val="000000"/>
              </w:rPr>
            </w:pPr>
            <w:r>
              <w:rPr>
                <w:color w:val="000000"/>
              </w:rPr>
              <w:t>Element of Marketing II</w:t>
            </w:r>
          </w:p>
        </w:tc>
      </w:tr>
      <w:tr w:rsidR="003109AC" w:rsidTr="000927D9">
        <w:trPr>
          <w:trHeight w:val="300"/>
        </w:trPr>
        <w:tc>
          <w:tcPr>
            <w:tcW w:w="1074" w:type="dxa"/>
            <w:shd w:val="clear" w:color="auto" w:fill="auto"/>
            <w:noWrap/>
            <w:tcMar>
              <w:top w:w="15" w:type="dxa"/>
              <w:left w:w="15" w:type="dxa"/>
              <w:bottom w:w="0" w:type="dxa"/>
              <w:right w:w="15" w:type="dxa"/>
            </w:tcMar>
            <w:vAlign w:val="bottom"/>
            <w:hideMark/>
          </w:tcPr>
          <w:p w:rsidR="003109AC" w:rsidRPr="002D1B56" w:rsidRDefault="00AC0159" w:rsidP="00E4220F">
            <w:pPr>
              <w:spacing w:line="360" w:lineRule="auto"/>
              <w:rPr>
                <w:color w:val="000000"/>
              </w:rPr>
            </w:pPr>
            <w:r>
              <w:rPr>
                <w:color w:val="000000"/>
              </w:rPr>
              <w:t>MKT 301</w:t>
            </w:r>
          </w:p>
        </w:tc>
        <w:tc>
          <w:tcPr>
            <w:tcW w:w="0" w:type="auto"/>
            <w:shd w:val="clear" w:color="auto" w:fill="auto"/>
            <w:noWrap/>
            <w:tcMar>
              <w:top w:w="15" w:type="dxa"/>
              <w:left w:w="15" w:type="dxa"/>
              <w:bottom w:w="0" w:type="dxa"/>
              <w:right w:w="15" w:type="dxa"/>
            </w:tcMar>
            <w:vAlign w:val="bottom"/>
            <w:hideMark/>
          </w:tcPr>
          <w:p w:rsidR="003109AC" w:rsidRPr="002D1B56" w:rsidRDefault="00AC0159" w:rsidP="00E4220F">
            <w:pPr>
              <w:spacing w:line="360" w:lineRule="auto"/>
              <w:rPr>
                <w:color w:val="000000"/>
              </w:rPr>
            </w:pPr>
            <w:r>
              <w:rPr>
                <w:color w:val="000000"/>
              </w:rPr>
              <w:t>Consumer Behaviour</w:t>
            </w:r>
          </w:p>
        </w:tc>
      </w:tr>
      <w:tr w:rsidR="003109AC" w:rsidTr="000927D9">
        <w:trPr>
          <w:trHeight w:val="300"/>
        </w:trPr>
        <w:tc>
          <w:tcPr>
            <w:tcW w:w="1074" w:type="dxa"/>
            <w:shd w:val="clear" w:color="auto" w:fill="auto"/>
            <w:noWrap/>
            <w:tcMar>
              <w:top w:w="15" w:type="dxa"/>
              <w:left w:w="15" w:type="dxa"/>
              <w:bottom w:w="0" w:type="dxa"/>
              <w:right w:w="15" w:type="dxa"/>
            </w:tcMar>
            <w:vAlign w:val="bottom"/>
            <w:hideMark/>
          </w:tcPr>
          <w:p w:rsidR="003109AC" w:rsidRPr="002D1B56" w:rsidRDefault="00AC0159" w:rsidP="00E4220F">
            <w:pPr>
              <w:spacing w:line="360" w:lineRule="auto"/>
              <w:rPr>
                <w:color w:val="000000"/>
              </w:rPr>
            </w:pPr>
            <w:r>
              <w:rPr>
                <w:color w:val="000000"/>
              </w:rPr>
              <w:t>MKT 302</w:t>
            </w:r>
          </w:p>
        </w:tc>
        <w:tc>
          <w:tcPr>
            <w:tcW w:w="0" w:type="auto"/>
            <w:shd w:val="clear" w:color="auto" w:fill="auto"/>
            <w:noWrap/>
            <w:tcMar>
              <w:top w:w="15" w:type="dxa"/>
              <w:left w:w="15" w:type="dxa"/>
              <w:bottom w:w="0" w:type="dxa"/>
              <w:right w:w="15" w:type="dxa"/>
            </w:tcMar>
            <w:vAlign w:val="bottom"/>
            <w:hideMark/>
          </w:tcPr>
          <w:p w:rsidR="003109AC" w:rsidRPr="002D1B56" w:rsidRDefault="00AC0159" w:rsidP="00E4220F">
            <w:pPr>
              <w:spacing w:line="360" w:lineRule="auto"/>
              <w:rPr>
                <w:color w:val="000000"/>
              </w:rPr>
            </w:pPr>
            <w:r>
              <w:rPr>
                <w:color w:val="000000"/>
              </w:rPr>
              <w:t>Distribution &amp; Sales Management</w:t>
            </w:r>
          </w:p>
        </w:tc>
      </w:tr>
      <w:tr w:rsidR="003109AC" w:rsidTr="000927D9">
        <w:trPr>
          <w:trHeight w:val="300"/>
        </w:trPr>
        <w:tc>
          <w:tcPr>
            <w:tcW w:w="1074" w:type="dxa"/>
            <w:shd w:val="clear" w:color="auto" w:fill="auto"/>
            <w:noWrap/>
            <w:tcMar>
              <w:top w:w="15" w:type="dxa"/>
              <w:left w:w="15" w:type="dxa"/>
              <w:bottom w:w="0" w:type="dxa"/>
              <w:right w:w="15" w:type="dxa"/>
            </w:tcMar>
            <w:hideMark/>
          </w:tcPr>
          <w:p w:rsidR="003109AC" w:rsidRPr="002D1B56" w:rsidRDefault="0011101F" w:rsidP="00E4220F">
            <w:pPr>
              <w:spacing w:line="360" w:lineRule="auto"/>
              <w:rPr>
                <w:color w:val="000000"/>
              </w:rPr>
            </w:pPr>
            <w:r>
              <w:rPr>
                <w:color w:val="000000"/>
              </w:rPr>
              <w:t>BUS</w:t>
            </w:r>
            <w:r w:rsidR="003109AC" w:rsidRPr="002D1B56">
              <w:rPr>
                <w:color w:val="000000"/>
              </w:rPr>
              <w:t xml:space="preserve"> 30</w:t>
            </w:r>
            <w:r>
              <w:rPr>
                <w:color w:val="000000"/>
              </w:rPr>
              <w:t>2</w:t>
            </w:r>
          </w:p>
        </w:tc>
        <w:tc>
          <w:tcPr>
            <w:tcW w:w="0" w:type="auto"/>
            <w:shd w:val="clear" w:color="auto" w:fill="auto"/>
            <w:noWrap/>
            <w:tcMar>
              <w:top w:w="15" w:type="dxa"/>
              <w:left w:w="15" w:type="dxa"/>
              <w:bottom w:w="0" w:type="dxa"/>
              <w:right w:w="15" w:type="dxa"/>
            </w:tcMar>
            <w:hideMark/>
          </w:tcPr>
          <w:p w:rsidR="003109AC" w:rsidRPr="002D1B56" w:rsidRDefault="0011101F" w:rsidP="00E4220F">
            <w:pPr>
              <w:spacing w:line="360" w:lineRule="auto"/>
              <w:rPr>
                <w:color w:val="000000"/>
              </w:rPr>
            </w:pPr>
            <w:r>
              <w:rPr>
                <w:color w:val="000000"/>
              </w:rPr>
              <w:t>Management Information System I</w:t>
            </w:r>
          </w:p>
        </w:tc>
      </w:tr>
      <w:tr w:rsidR="003109AC" w:rsidTr="000927D9">
        <w:trPr>
          <w:trHeight w:val="300"/>
        </w:trPr>
        <w:tc>
          <w:tcPr>
            <w:tcW w:w="1074" w:type="dxa"/>
            <w:shd w:val="clear" w:color="auto" w:fill="auto"/>
            <w:noWrap/>
            <w:tcMar>
              <w:top w:w="15" w:type="dxa"/>
              <w:left w:w="15" w:type="dxa"/>
              <w:bottom w:w="0" w:type="dxa"/>
              <w:right w:w="15" w:type="dxa"/>
            </w:tcMar>
            <w:hideMark/>
          </w:tcPr>
          <w:p w:rsidR="003109AC" w:rsidRPr="002D1B56" w:rsidRDefault="0011101F" w:rsidP="00E4220F">
            <w:pPr>
              <w:spacing w:line="360" w:lineRule="auto"/>
              <w:rPr>
                <w:color w:val="000000"/>
              </w:rPr>
            </w:pPr>
            <w:r>
              <w:rPr>
                <w:color w:val="000000"/>
              </w:rPr>
              <w:t>BUS 314</w:t>
            </w:r>
          </w:p>
        </w:tc>
        <w:tc>
          <w:tcPr>
            <w:tcW w:w="0" w:type="auto"/>
            <w:shd w:val="clear" w:color="auto" w:fill="auto"/>
            <w:noWrap/>
            <w:tcMar>
              <w:top w:w="15" w:type="dxa"/>
              <w:left w:w="15" w:type="dxa"/>
              <w:bottom w:w="0" w:type="dxa"/>
              <w:right w:w="15" w:type="dxa"/>
            </w:tcMar>
            <w:hideMark/>
          </w:tcPr>
          <w:p w:rsidR="003109AC" w:rsidRPr="002D1B56" w:rsidRDefault="0011101F" w:rsidP="00E4220F">
            <w:pPr>
              <w:spacing w:line="360" w:lineRule="auto"/>
              <w:rPr>
                <w:color w:val="000000"/>
              </w:rPr>
            </w:pPr>
            <w:r>
              <w:rPr>
                <w:color w:val="000000"/>
              </w:rPr>
              <w:t>Research Methods</w:t>
            </w:r>
          </w:p>
        </w:tc>
      </w:tr>
      <w:tr w:rsidR="00142B48" w:rsidTr="000927D9">
        <w:trPr>
          <w:trHeight w:val="300"/>
        </w:trPr>
        <w:tc>
          <w:tcPr>
            <w:tcW w:w="1074" w:type="dxa"/>
            <w:shd w:val="clear" w:color="auto" w:fill="auto"/>
            <w:noWrap/>
            <w:tcMar>
              <w:top w:w="15" w:type="dxa"/>
              <w:left w:w="15" w:type="dxa"/>
              <w:bottom w:w="0" w:type="dxa"/>
              <w:right w:w="15" w:type="dxa"/>
            </w:tcMar>
            <w:vAlign w:val="bottom"/>
            <w:hideMark/>
          </w:tcPr>
          <w:p w:rsidR="00142B48" w:rsidRPr="002D1B56" w:rsidRDefault="00142B48" w:rsidP="00E4220F">
            <w:pPr>
              <w:spacing w:line="360" w:lineRule="auto"/>
              <w:rPr>
                <w:color w:val="000000"/>
              </w:rPr>
            </w:pPr>
            <w:r>
              <w:rPr>
                <w:color w:val="000000"/>
              </w:rPr>
              <w:t>MKT 402</w:t>
            </w:r>
          </w:p>
        </w:tc>
        <w:tc>
          <w:tcPr>
            <w:tcW w:w="0" w:type="auto"/>
            <w:shd w:val="clear" w:color="auto" w:fill="auto"/>
            <w:noWrap/>
            <w:tcMar>
              <w:top w:w="15" w:type="dxa"/>
              <w:left w:w="15" w:type="dxa"/>
              <w:bottom w:w="0" w:type="dxa"/>
              <w:right w:w="15" w:type="dxa"/>
            </w:tcMar>
            <w:vAlign w:val="bottom"/>
            <w:hideMark/>
          </w:tcPr>
          <w:p w:rsidR="00142B48" w:rsidRPr="002D1B56" w:rsidRDefault="00142B48" w:rsidP="00E4220F">
            <w:pPr>
              <w:spacing w:line="360" w:lineRule="auto"/>
              <w:rPr>
                <w:color w:val="000000"/>
              </w:rPr>
            </w:pPr>
            <w:r>
              <w:rPr>
                <w:color w:val="000000"/>
              </w:rPr>
              <w:t>Marketing Management</w:t>
            </w:r>
          </w:p>
        </w:tc>
      </w:tr>
      <w:tr w:rsidR="00142B48" w:rsidTr="000927D9">
        <w:trPr>
          <w:trHeight w:val="300"/>
        </w:trPr>
        <w:tc>
          <w:tcPr>
            <w:tcW w:w="1074" w:type="dxa"/>
            <w:shd w:val="clear" w:color="auto" w:fill="auto"/>
            <w:noWrap/>
            <w:tcMar>
              <w:top w:w="15" w:type="dxa"/>
              <w:left w:w="15" w:type="dxa"/>
              <w:bottom w:w="0" w:type="dxa"/>
              <w:right w:w="15" w:type="dxa"/>
            </w:tcMar>
            <w:vAlign w:val="bottom"/>
            <w:hideMark/>
          </w:tcPr>
          <w:p w:rsidR="00142B48" w:rsidRPr="002D1B56" w:rsidRDefault="00142B48" w:rsidP="00E4220F">
            <w:pPr>
              <w:spacing w:line="360" w:lineRule="auto"/>
              <w:rPr>
                <w:color w:val="000000"/>
              </w:rPr>
            </w:pPr>
            <w:r>
              <w:rPr>
                <w:color w:val="000000"/>
              </w:rPr>
              <w:t>MKT 405</w:t>
            </w:r>
          </w:p>
        </w:tc>
        <w:tc>
          <w:tcPr>
            <w:tcW w:w="0" w:type="auto"/>
            <w:shd w:val="clear" w:color="auto" w:fill="auto"/>
            <w:noWrap/>
            <w:tcMar>
              <w:top w:w="15" w:type="dxa"/>
              <w:left w:w="15" w:type="dxa"/>
              <w:bottom w:w="0" w:type="dxa"/>
              <w:right w:w="15" w:type="dxa"/>
            </w:tcMar>
            <w:vAlign w:val="bottom"/>
            <w:hideMark/>
          </w:tcPr>
          <w:p w:rsidR="00142B48" w:rsidRPr="002D1B56" w:rsidRDefault="00142B48" w:rsidP="00E4220F">
            <w:pPr>
              <w:spacing w:line="360" w:lineRule="auto"/>
              <w:rPr>
                <w:color w:val="000000"/>
              </w:rPr>
            </w:pPr>
            <w:r>
              <w:rPr>
                <w:color w:val="000000"/>
              </w:rPr>
              <w:t>Marketing Research</w:t>
            </w:r>
          </w:p>
        </w:tc>
      </w:tr>
      <w:tr w:rsidR="00E900A7" w:rsidTr="000927D9">
        <w:trPr>
          <w:trHeight w:val="300"/>
        </w:trPr>
        <w:tc>
          <w:tcPr>
            <w:tcW w:w="1074" w:type="dxa"/>
            <w:shd w:val="clear" w:color="auto" w:fill="auto"/>
            <w:noWrap/>
            <w:tcMar>
              <w:top w:w="15" w:type="dxa"/>
              <w:left w:w="15" w:type="dxa"/>
              <w:bottom w:w="0" w:type="dxa"/>
              <w:right w:w="15" w:type="dxa"/>
            </w:tcMar>
            <w:vAlign w:val="bottom"/>
          </w:tcPr>
          <w:p w:rsidR="00E900A7" w:rsidRDefault="00E900A7" w:rsidP="00E4220F">
            <w:pPr>
              <w:spacing w:line="360" w:lineRule="auto"/>
              <w:rPr>
                <w:color w:val="000000"/>
              </w:rPr>
            </w:pPr>
            <w:r>
              <w:rPr>
                <w:color w:val="000000"/>
              </w:rPr>
              <w:t>BUS 403</w:t>
            </w:r>
          </w:p>
        </w:tc>
        <w:tc>
          <w:tcPr>
            <w:tcW w:w="0" w:type="auto"/>
            <w:shd w:val="clear" w:color="auto" w:fill="auto"/>
            <w:noWrap/>
            <w:tcMar>
              <w:top w:w="15" w:type="dxa"/>
              <w:left w:w="15" w:type="dxa"/>
              <w:bottom w:w="0" w:type="dxa"/>
              <w:right w:w="15" w:type="dxa"/>
            </w:tcMar>
            <w:vAlign w:val="bottom"/>
          </w:tcPr>
          <w:p w:rsidR="00E900A7" w:rsidRDefault="00E900A7" w:rsidP="00E4220F">
            <w:pPr>
              <w:spacing w:line="360" w:lineRule="auto"/>
              <w:rPr>
                <w:color w:val="000000"/>
              </w:rPr>
            </w:pPr>
            <w:r>
              <w:rPr>
                <w:color w:val="000000"/>
              </w:rPr>
              <w:t>Corporate Planning</w:t>
            </w:r>
          </w:p>
        </w:tc>
      </w:tr>
      <w:tr w:rsidR="00142B48" w:rsidTr="000927D9">
        <w:trPr>
          <w:trHeight w:val="300"/>
        </w:trPr>
        <w:tc>
          <w:tcPr>
            <w:tcW w:w="1074" w:type="dxa"/>
            <w:shd w:val="clear" w:color="auto" w:fill="auto"/>
            <w:noWrap/>
            <w:tcMar>
              <w:top w:w="15" w:type="dxa"/>
              <w:left w:w="15" w:type="dxa"/>
              <w:bottom w:w="0" w:type="dxa"/>
              <w:right w:w="15" w:type="dxa"/>
            </w:tcMar>
            <w:hideMark/>
          </w:tcPr>
          <w:p w:rsidR="00142B48" w:rsidRPr="002D1B56" w:rsidRDefault="00142B48" w:rsidP="00E4220F">
            <w:pPr>
              <w:spacing w:line="360" w:lineRule="auto"/>
              <w:rPr>
                <w:color w:val="000000"/>
              </w:rPr>
            </w:pPr>
            <w:r>
              <w:rPr>
                <w:color w:val="000000"/>
              </w:rPr>
              <w:t xml:space="preserve">BUS </w:t>
            </w:r>
            <w:r w:rsidRPr="002D1B56">
              <w:rPr>
                <w:color w:val="000000"/>
              </w:rPr>
              <w:t>41</w:t>
            </w:r>
            <w:r>
              <w:rPr>
                <w:color w:val="000000"/>
              </w:rPr>
              <w:t>0</w:t>
            </w:r>
          </w:p>
        </w:tc>
        <w:tc>
          <w:tcPr>
            <w:tcW w:w="0" w:type="auto"/>
            <w:shd w:val="clear" w:color="auto" w:fill="auto"/>
            <w:noWrap/>
            <w:tcMar>
              <w:top w:w="15" w:type="dxa"/>
              <w:left w:w="15" w:type="dxa"/>
              <w:bottom w:w="0" w:type="dxa"/>
              <w:right w:w="15" w:type="dxa"/>
            </w:tcMar>
            <w:hideMark/>
          </w:tcPr>
          <w:p w:rsidR="00142B48" w:rsidRPr="002D1B56" w:rsidRDefault="00142B48" w:rsidP="00E4220F">
            <w:pPr>
              <w:spacing w:line="360" w:lineRule="auto"/>
              <w:rPr>
                <w:color w:val="000000"/>
              </w:rPr>
            </w:pPr>
            <w:r>
              <w:rPr>
                <w:color w:val="000000"/>
              </w:rPr>
              <w:t>Entrepreneurial Development</w:t>
            </w:r>
          </w:p>
        </w:tc>
      </w:tr>
      <w:tr w:rsidR="00142B48" w:rsidTr="000927D9">
        <w:trPr>
          <w:trHeight w:val="300"/>
        </w:trPr>
        <w:tc>
          <w:tcPr>
            <w:tcW w:w="1074" w:type="dxa"/>
            <w:shd w:val="clear" w:color="auto" w:fill="auto"/>
            <w:noWrap/>
            <w:tcMar>
              <w:top w:w="15" w:type="dxa"/>
              <w:left w:w="15" w:type="dxa"/>
              <w:bottom w:w="0" w:type="dxa"/>
              <w:right w:w="15" w:type="dxa"/>
            </w:tcMar>
            <w:hideMark/>
          </w:tcPr>
          <w:p w:rsidR="00142B48" w:rsidRPr="002D1B56" w:rsidRDefault="00142B48" w:rsidP="00E4220F">
            <w:pPr>
              <w:spacing w:line="360" w:lineRule="auto"/>
              <w:rPr>
                <w:color w:val="000000"/>
              </w:rPr>
            </w:pPr>
            <w:r>
              <w:rPr>
                <w:color w:val="000000"/>
              </w:rPr>
              <w:t>BUS</w:t>
            </w:r>
            <w:r w:rsidRPr="002D1B56">
              <w:rPr>
                <w:color w:val="000000"/>
              </w:rPr>
              <w:t xml:space="preserve"> 499</w:t>
            </w:r>
          </w:p>
        </w:tc>
        <w:tc>
          <w:tcPr>
            <w:tcW w:w="0" w:type="auto"/>
            <w:shd w:val="clear" w:color="auto" w:fill="auto"/>
            <w:noWrap/>
            <w:tcMar>
              <w:top w:w="15" w:type="dxa"/>
              <w:left w:w="15" w:type="dxa"/>
              <w:bottom w:w="0" w:type="dxa"/>
              <w:right w:w="15" w:type="dxa"/>
            </w:tcMar>
            <w:hideMark/>
          </w:tcPr>
          <w:p w:rsidR="00142B48" w:rsidRPr="002D1B56" w:rsidRDefault="00142B48" w:rsidP="00E4220F">
            <w:pPr>
              <w:spacing w:line="360" w:lineRule="auto"/>
              <w:rPr>
                <w:color w:val="000000"/>
              </w:rPr>
            </w:pPr>
            <w:r w:rsidRPr="002D1B56">
              <w:rPr>
                <w:color w:val="000000"/>
              </w:rPr>
              <w:t>Research Project</w:t>
            </w:r>
          </w:p>
        </w:tc>
      </w:tr>
      <w:tr w:rsidR="00142B48" w:rsidTr="000927D9">
        <w:trPr>
          <w:trHeight w:val="300"/>
        </w:trPr>
        <w:tc>
          <w:tcPr>
            <w:tcW w:w="1074" w:type="dxa"/>
            <w:shd w:val="clear" w:color="auto" w:fill="auto"/>
            <w:noWrap/>
            <w:tcMar>
              <w:top w:w="15" w:type="dxa"/>
              <w:left w:w="15" w:type="dxa"/>
              <w:bottom w:w="0" w:type="dxa"/>
              <w:right w:w="15" w:type="dxa"/>
            </w:tcMar>
            <w:hideMark/>
          </w:tcPr>
          <w:p w:rsidR="00142B48" w:rsidRDefault="00142B48" w:rsidP="00E4220F">
            <w:pPr>
              <w:spacing w:line="360" w:lineRule="auto"/>
              <w:rPr>
                <w:color w:val="000000"/>
              </w:rPr>
            </w:pPr>
            <w:r>
              <w:rPr>
                <w:color w:val="000000"/>
              </w:rPr>
              <w:t>GSE 205</w:t>
            </w:r>
          </w:p>
        </w:tc>
        <w:tc>
          <w:tcPr>
            <w:tcW w:w="0" w:type="auto"/>
            <w:shd w:val="clear" w:color="auto" w:fill="auto"/>
            <w:noWrap/>
            <w:tcMar>
              <w:top w:w="15" w:type="dxa"/>
              <w:left w:w="15" w:type="dxa"/>
              <w:bottom w:w="0" w:type="dxa"/>
              <w:right w:w="15" w:type="dxa"/>
            </w:tcMar>
            <w:hideMark/>
          </w:tcPr>
          <w:p w:rsidR="00142B48" w:rsidRPr="002D1B56" w:rsidRDefault="00142B48" w:rsidP="00E4220F">
            <w:pPr>
              <w:spacing w:line="360" w:lineRule="auto"/>
              <w:rPr>
                <w:color w:val="000000"/>
              </w:rPr>
            </w:pPr>
            <w:r>
              <w:rPr>
                <w:color w:val="000000"/>
              </w:rPr>
              <w:t>Entrepreneurship</w:t>
            </w:r>
          </w:p>
        </w:tc>
      </w:tr>
      <w:tr w:rsidR="00142B48" w:rsidTr="000927D9">
        <w:trPr>
          <w:trHeight w:val="300"/>
        </w:trPr>
        <w:tc>
          <w:tcPr>
            <w:tcW w:w="1074" w:type="dxa"/>
            <w:shd w:val="clear" w:color="auto" w:fill="auto"/>
            <w:noWrap/>
            <w:tcMar>
              <w:top w:w="15" w:type="dxa"/>
              <w:left w:w="15" w:type="dxa"/>
              <w:bottom w:w="0" w:type="dxa"/>
              <w:right w:w="15" w:type="dxa"/>
            </w:tcMar>
            <w:vAlign w:val="bottom"/>
            <w:hideMark/>
          </w:tcPr>
          <w:p w:rsidR="00142B48" w:rsidRPr="002D1B56" w:rsidRDefault="00142B48" w:rsidP="00E4220F">
            <w:pPr>
              <w:spacing w:line="360" w:lineRule="auto"/>
              <w:rPr>
                <w:color w:val="000000"/>
              </w:rPr>
            </w:pPr>
            <w:r w:rsidRPr="002D1B56">
              <w:rPr>
                <w:color w:val="000000"/>
              </w:rPr>
              <w:lastRenderedPageBreak/>
              <w:t xml:space="preserve">GNS </w:t>
            </w:r>
            <w:r>
              <w:rPr>
                <w:color w:val="000000"/>
              </w:rPr>
              <w:t>301</w:t>
            </w:r>
          </w:p>
        </w:tc>
        <w:tc>
          <w:tcPr>
            <w:tcW w:w="0" w:type="auto"/>
            <w:shd w:val="clear" w:color="auto" w:fill="auto"/>
            <w:noWrap/>
            <w:tcMar>
              <w:top w:w="15" w:type="dxa"/>
              <w:left w:w="15" w:type="dxa"/>
              <w:bottom w:w="0" w:type="dxa"/>
              <w:right w:w="15" w:type="dxa"/>
            </w:tcMar>
            <w:vAlign w:val="bottom"/>
            <w:hideMark/>
          </w:tcPr>
          <w:p w:rsidR="00E4220F" w:rsidRPr="002D1B56" w:rsidRDefault="00142B48" w:rsidP="00E4220F">
            <w:pPr>
              <w:spacing w:line="360" w:lineRule="auto"/>
              <w:rPr>
                <w:color w:val="000000"/>
              </w:rPr>
            </w:pPr>
            <w:r>
              <w:rPr>
                <w:color w:val="000000"/>
              </w:rPr>
              <w:t xml:space="preserve">Graduate Self </w:t>
            </w:r>
            <w:r w:rsidRPr="002D1B56">
              <w:rPr>
                <w:color w:val="000000"/>
              </w:rPr>
              <w:t>E</w:t>
            </w:r>
            <w:r>
              <w:rPr>
                <w:color w:val="000000"/>
              </w:rPr>
              <w:t>mployment</w:t>
            </w:r>
          </w:p>
        </w:tc>
      </w:tr>
      <w:tr w:rsidR="00E4220F" w:rsidTr="000927D9">
        <w:trPr>
          <w:trHeight w:val="300"/>
        </w:trPr>
        <w:tc>
          <w:tcPr>
            <w:tcW w:w="1074" w:type="dxa"/>
            <w:shd w:val="clear" w:color="auto" w:fill="auto"/>
            <w:noWrap/>
            <w:tcMar>
              <w:top w:w="15" w:type="dxa"/>
              <w:left w:w="15" w:type="dxa"/>
              <w:bottom w:w="0" w:type="dxa"/>
              <w:right w:w="15" w:type="dxa"/>
            </w:tcMar>
            <w:vAlign w:val="bottom"/>
          </w:tcPr>
          <w:p w:rsidR="00E4220F" w:rsidRPr="002D1B56" w:rsidRDefault="00E4220F" w:rsidP="00E4220F">
            <w:pPr>
              <w:spacing w:line="360" w:lineRule="auto"/>
              <w:rPr>
                <w:color w:val="000000"/>
              </w:rPr>
            </w:pPr>
            <w:r>
              <w:rPr>
                <w:color w:val="000000"/>
              </w:rPr>
              <w:t>BUS 803</w:t>
            </w:r>
          </w:p>
        </w:tc>
        <w:tc>
          <w:tcPr>
            <w:tcW w:w="0" w:type="auto"/>
            <w:shd w:val="clear" w:color="auto" w:fill="auto"/>
            <w:noWrap/>
            <w:tcMar>
              <w:top w:w="15" w:type="dxa"/>
              <w:left w:w="15" w:type="dxa"/>
              <w:bottom w:w="0" w:type="dxa"/>
              <w:right w:w="15" w:type="dxa"/>
            </w:tcMar>
            <w:vAlign w:val="bottom"/>
          </w:tcPr>
          <w:p w:rsidR="00E4220F" w:rsidRDefault="00E4220F" w:rsidP="00E4220F">
            <w:pPr>
              <w:spacing w:line="360" w:lineRule="auto"/>
              <w:rPr>
                <w:color w:val="000000"/>
              </w:rPr>
            </w:pPr>
            <w:r>
              <w:rPr>
                <w:color w:val="000000"/>
              </w:rPr>
              <w:t>Global Economic Environment</w:t>
            </w:r>
          </w:p>
        </w:tc>
      </w:tr>
      <w:tr w:rsidR="00E4220F" w:rsidTr="000927D9">
        <w:trPr>
          <w:trHeight w:val="300"/>
        </w:trPr>
        <w:tc>
          <w:tcPr>
            <w:tcW w:w="1074" w:type="dxa"/>
            <w:shd w:val="clear" w:color="auto" w:fill="auto"/>
            <w:noWrap/>
            <w:tcMar>
              <w:top w:w="15" w:type="dxa"/>
              <w:left w:w="15" w:type="dxa"/>
              <w:bottom w:w="0" w:type="dxa"/>
              <w:right w:w="15" w:type="dxa"/>
            </w:tcMar>
            <w:vAlign w:val="bottom"/>
          </w:tcPr>
          <w:p w:rsidR="00E4220F" w:rsidRPr="002D1B56" w:rsidRDefault="00E4220F" w:rsidP="00E4220F">
            <w:pPr>
              <w:spacing w:line="360" w:lineRule="auto"/>
              <w:rPr>
                <w:color w:val="000000"/>
              </w:rPr>
            </w:pPr>
            <w:r>
              <w:rPr>
                <w:color w:val="000000"/>
              </w:rPr>
              <w:t>BUS 818</w:t>
            </w:r>
          </w:p>
        </w:tc>
        <w:tc>
          <w:tcPr>
            <w:tcW w:w="0" w:type="auto"/>
            <w:shd w:val="clear" w:color="auto" w:fill="auto"/>
            <w:noWrap/>
            <w:tcMar>
              <w:top w:w="15" w:type="dxa"/>
              <w:left w:w="15" w:type="dxa"/>
              <w:bottom w:w="0" w:type="dxa"/>
              <w:right w:w="15" w:type="dxa"/>
            </w:tcMar>
            <w:vAlign w:val="bottom"/>
          </w:tcPr>
          <w:p w:rsidR="00E4220F" w:rsidRDefault="00E4220F" w:rsidP="00E4220F">
            <w:pPr>
              <w:spacing w:line="360" w:lineRule="auto"/>
              <w:rPr>
                <w:color w:val="000000"/>
              </w:rPr>
            </w:pPr>
            <w:r>
              <w:rPr>
                <w:color w:val="000000"/>
              </w:rPr>
              <w:t>International Business Management</w:t>
            </w:r>
          </w:p>
        </w:tc>
      </w:tr>
      <w:tr w:rsidR="00677210" w:rsidTr="000927D9">
        <w:trPr>
          <w:trHeight w:val="300"/>
        </w:trPr>
        <w:tc>
          <w:tcPr>
            <w:tcW w:w="1074" w:type="dxa"/>
            <w:shd w:val="clear" w:color="auto" w:fill="auto"/>
            <w:noWrap/>
            <w:tcMar>
              <w:top w:w="15" w:type="dxa"/>
              <w:left w:w="15" w:type="dxa"/>
              <w:bottom w:w="0" w:type="dxa"/>
              <w:right w:w="15" w:type="dxa"/>
            </w:tcMar>
            <w:vAlign w:val="bottom"/>
          </w:tcPr>
          <w:p w:rsidR="00677210" w:rsidRDefault="00677210" w:rsidP="00E4220F">
            <w:pPr>
              <w:spacing w:line="360" w:lineRule="auto"/>
              <w:rPr>
                <w:color w:val="000000"/>
              </w:rPr>
            </w:pPr>
          </w:p>
        </w:tc>
        <w:tc>
          <w:tcPr>
            <w:tcW w:w="0" w:type="auto"/>
            <w:shd w:val="clear" w:color="auto" w:fill="auto"/>
            <w:noWrap/>
            <w:tcMar>
              <w:top w:w="15" w:type="dxa"/>
              <w:left w:w="15" w:type="dxa"/>
              <w:bottom w:w="0" w:type="dxa"/>
              <w:right w:w="15" w:type="dxa"/>
            </w:tcMar>
            <w:vAlign w:val="bottom"/>
          </w:tcPr>
          <w:p w:rsidR="00677210" w:rsidRDefault="00677210" w:rsidP="00E4220F">
            <w:pPr>
              <w:spacing w:line="360" w:lineRule="auto"/>
              <w:rPr>
                <w:color w:val="000000"/>
              </w:rPr>
            </w:pPr>
          </w:p>
        </w:tc>
      </w:tr>
    </w:tbl>
    <w:p w:rsidR="00677210" w:rsidRDefault="00E4220F" w:rsidP="003109AC">
      <w:pPr>
        <w:tabs>
          <w:tab w:val="left" w:pos="7470"/>
        </w:tabs>
        <w:spacing w:line="360" w:lineRule="auto"/>
        <w:jc w:val="both"/>
        <w:rPr>
          <w:b/>
        </w:rPr>
      </w:pPr>
      <w:r>
        <w:rPr>
          <w:b/>
        </w:rPr>
        <w:br w:type="textWrapping" w:clear="all"/>
      </w:r>
    </w:p>
    <w:p w:rsidR="003109AC" w:rsidRDefault="003109AC" w:rsidP="003109AC">
      <w:pPr>
        <w:tabs>
          <w:tab w:val="left" w:pos="7470"/>
        </w:tabs>
        <w:spacing w:line="360" w:lineRule="auto"/>
        <w:jc w:val="both"/>
      </w:pPr>
      <w:r>
        <w:rPr>
          <w:b/>
        </w:rPr>
        <w:t xml:space="preserve">XI. SUPERVISION OF POSTGRADUATE STUDENTS: </w:t>
      </w:r>
      <w:r w:rsidR="00803D79">
        <w:tab/>
      </w:r>
    </w:p>
    <w:p w:rsidR="00153C28" w:rsidRDefault="00153C28" w:rsidP="006361CD">
      <w:pPr>
        <w:numPr>
          <w:ilvl w:val="0"/>
          <w:numId w:val="22"/>
        </w:numPr>
        <w:autoSpaceDE w:val="0"/>
        <w:autoSpaceDN w:val="0"/>
        <w:adjustRightInd w:val="0"/>
        <w:spacing w:line="276" w:lineRule="auto"/>
        <w:rPr>
          <w:rFonts w:eastAsiaTheme="minorHAnsi"/>
          <w:b/>
          <w:color w:val="000000"/>
        </w:rPr>
      </w:pPr>
      <w:r w:rsidRPr="00153C28">
        <w:rPr>
          <w:rFonts w:eastAsiaTheme="minorHAnsi"/>
          <w:b/>
          <w:color w:val="000000"/>
        </w:rPr>
        <w:t xml:space="preserve">Name: </w:t>
      </w:r>
      <w:r w:rsidR="000927D9">
        <w:rPr>
          <w:rFonts w:eastAsiaTheme="minorHAnsi"/>
          <w:b/>
          <w:color w:val="000000"/>
        </w:rPr>
        <w:t xml:space="preserve">Busari Lateefat Olatundun </w:t>
      </w:r>
    </w:p>
    <w:p w:rsidR="00153C28" w:rsidRDefault="00153C28" w:rsidP="006361CD">
      <w:pPr>
        <w:autoSpaceDE w:val="0"/>
        <w:autoSpaceDN w:val="0"/>
        <w:adjustRightInd w:val="0"/>
        <w:spacing w:line="276" w:lineRule="auto"/>
        <w:ind w:left="720"/>
        <w:rPr>
          <w:rFonts w:eastAsiaTheme="minorHAnsi"/>
          <w:b/>
          <w:color w:val="000000"/>
        </w:rPr>
      </w:pPr>
      <w:r>
        <w:rPr>
          <w:rFonts w:eastAsiaTheme="minorHAnsi"/>
          <w:b/>
          <w:color w:val="000000"/>
        </w:rPr>
        <w:t xml:space="preserve">Matric No.: </w:t>
      </w:r>
      <w:r w:rsidRPr="006361CD">
        <w:rPr>
          <w:rFonts w:eastAsiaTheme="minorHAnsi"/>
          <w:color w:val="000000"/>
        </w:rPr>
        <w:t>190603BUS005</w:t>
      </w:r>
    </w:p>
    <w:p w:rsidR="006361CD" w:rsidRPr="00153C28" w:rsidRDefault="006361CD" w:rsidP="006361CD">
      <w:pPr>
        <w:autoSpaceDE w:val="0"/>
        <w:autoSpaceDN w:val="0"/>
        <w:adjustRightInd w:val="0"/>
        <w:spacing w:line="276" w:lineRule="auto"/>
        <w:ind w:left="720"/>
        <w:rPr>
          <w:rFonts w:eastAsiaTheme="minorHAnsi"/>
          <w:b/>
          <w:color w:val="000000"/>
        </w:rPr>
      </w:pPr>
      <w:r>
        <w:rPr>
          <w:rFonts w:eastAsiaTheme="minorHAnsi"/>
          <w:b/>
          <w:color w:val="000000"/>
        </w:rPr>
        <w:t xml:space="preserve">Programme: </w:t>
      </w:r>
      <w:r w:rsidRPr="006361CD">
        <w:rPr>
          <w:rFonts w:eastAsiaTheme="minorHAnsi"/>
          <w:color w:val="000000"/>
        </w:rPr>
        <w:t>M.Sc. (ongoing)</w:t>
      </w:r>
    </w:p>
    <w:p w:rsidR="00153C28" w:rsidRDefault="00153C28" w:rsidP="006361CD">
      <w:pPr>
        <w:autoSpaceDE w:val="0"/>
        <w:autoSpaceDN w:val="0"/>
        <w:adjustRightInd w:val="0"/>
        <w:spacing w:line="276" w:lineRule="auto"/>
        <w:ind w:left="720"/>
        <w:rPr>
          <w:rFonts w:eastAsia="Calibri"/>
          <w:bCs/>
        </w:rPr>
      </w:pPr>
      <w:r>
        <w:rPr>
          <w:rFonts w:eastAsiaTheme="minorHAnsi"/>
          <w:b/>
          <w:color w:val="000000"/>
        </w:rPr>
        <w:t xml:space="preserve">Topic: </w:t>
      </w:r>
      <w:r w:rsidRPr="00153C28">
        <w:rPr>
          <w:rFonts w:eastAsia="Calibri"/>
          <w:bCs/>
        </w:rPr>
        <w:t xml:space="preserve">Effect of Managerial Competency on performance of Poultry Farmers in kwara </w:t>
      </w:r>
      <w:r>
        <w:rPr>
          <w:rFonts w:eastAsia="Calibri"/>
          <w:bCs/>
        </w:rPr>
        <w:t>State</w:t>
      </w:r>
    </w:p>
    <w:p w:rsidR="00153C28" w:rsidRDefault="00153C28" w:rsidP="006361CD">
      <w:pPr>
        <w:autoSpaceDE w:val="0"/>
        <w:autoSpaceDN w:val="0"/>
        <w:adjustRightInd w:val="0"/>
        <w:spacing w:line="276" w:lineRule="auto"/>
        <w:ind w:left="720"/>
        <w:rPr>
          <w:rFonts w:eastAsia="Calibri"/>
          <w:bCs/>
        </w:rPr>
      </w:pPr>
      <w:r>
        <w:rPr>
          <w:rFonts w:eastAsiaTheme="minorHAnsi"/>
          <w:b/>
          <w:color w:val="000000"/>
        </w:rPr>
        <w:t>Date/Year of Commencement:</w:t>
      </w:r>
      <w:r>
        <w:rPr>
          <w:rFonts w:eastAsia="Calibri"/>
          <w:bCs/>
        </w:rPr>
        <w:t xml:space="preserve"> </w:t>
      </w:r>
      <w:r w:rsidR="006361CD">
        <w:rPr>
          <w:rFonts w:eastAsia="Calibri"/>
          <w:bCs/>
        </w:rPr>
        <w:t>2020</w:t>
      </w:r>
    </w:p>
    <w:p w:rsidR="006361CD" w:rsidRDefault="006361CD" w:rsidP="006361CD">
      <w:pPr>
        <w:autoSpaceDE w:val="0"/>
        <w:autoSpaceDN w:val="0"/>
        <w:adjustRightInd w:val="0"/>
        <w:spacing w:line="276" w:lineRule="auto"/>
        <w:ind w:left="720"/>
        <w:rPr>
          <w:rFonts w:eastAsia="Calibri"/>
          <w:bCs/>
        </w:rPr>
      </w:pPr>
      <w:r>
        <w:rPr>
          <w:rFonts w:eastAsiaTheme="minorHAnsi"/>
          <w:b/>
          <w:color w:val="000000"/>
        </w:rPr>
        <w:t>Completed/Ongoing:</w:t>
      </w:r>
      <w:r>
        <w:rPr>
          <w:rFonts w:eastAsia="Calibri"/>
          <w:bCs/>
        </w:rPr>
        <w:t xml:space="preserve"> Ongoing</w:t>
      </w:r>
    </w:p>
    <w:p w:rsidR="006361CD" w:rsidRDefault="006361CD" w:rsidP="006361CD">
      <w:pPr>
        <w:autoSpaceDE w:val="0"/>
        <w:autoSpaceDN w:val="0"/>
        <w:adjustRightInd w:val="0"/>
        <w:spacing w:line="276" w:lineRule="auto"/>
        <w:ind w:left="720"/>
        <w:rPr>
          <w:rFonts w:eastAsia="Calibri"/>
          <w:bCs/>
        </w:rPr>
      </w:pPr>
      <w:r>
        <w:rPr>
          <w:rFonts w:eastAsiaTheme="minorHAnsi"/>
          <w:b/>
          <w:color w:val="000000"/>
        </w:rPr>
        <w:t xml:space="preserve">Sole/Collaborative Supervision: </w:t>
      </w:r>
      <w:r w:rsidRPr="006361CD">
        <w:rPr>
          <w:rFonts w:eastAsiaTheme="minorHAnsi"/>
          <w:color w:val="000000"/>
        </w:rPr>
        <w:t>Sole</w:t>
      </w:r>
    </w:p>
    <w:p w:rsidR="00153C28" w:rsidRPr="00153C28" w:rsidRDefault="00153C28" w:rsidP="006361CD">
      <w:pPr>
        <w:autoSpaceDE w:val="0"/>
        <w:autoSpaceDN w:val="0"/>
        <w:adjustRightInd w:val="0"/>
        <w:spacing w:line="276" w:lineRule="auto"/>
        <w:ind w:left="720"/>
        <w:rPr>
          <w:rFonts w:eastAsiaTheme="minorHAnsi"/>
          <w:b/>
          <w:color w:val="000000"/>
        </w:rPr>
      </w:pPr>
      <w:r w:rsidRPr="00153C28">
        <w:rPr>
          <w:rFonts w:eastAsia="Calibri"/>
          <w:bCs/>
        </w:rPr>
        <w:tab/>
      </w:r>
      <w:r w:rsidRPr="00153C28">
        <w:rPr>
          <w:rFonts w:eastAsia="Calibri"/>
          <w:bCs/>
        </w:rPr>
        <w:tab/>
      </w:r>
      <w:r w:rsidRPr="00153C28">
        <w:rPr>
          <w:rFonts w:eastAsia="Calibri"/>
          <w:bCs/>
        </w:rPr>
        <w:tab/>
      </w:r>
    </w:p>
    <w:p w:rsidR="006361CD" w:rsidRDefault="00803D79" w:rsidP="006361CD">
      <w:pPr>
        <w:numPr>
          <w:ilvl w:val="0"/>
          <w:numId w:val="22"/>
        </w:numPr>
        <w:autoSpaceDE w:val="0"/>
        <w:autoSpaceDN w:val="0"/>
        <w:adjustRightInd w:val="0"/>
        <w:rPr>
          <w:rFonts w:eastAsiaTheme="minorHAnsi"/>
          <w:b/>
          <w:color w:val="000000"/>
        </w:rPr>
      </w:pPr>
      <w:r w:rsidRPr="00803D79">
        <w:rPr>
          <w:rFonts w:eastAsiaTheme="minorHAnsi"/>
          <w:b/>
          <w:color w:val="000000"/>
        </w:rPr>
        <w:t xml:space="preserve">Name: </w:t>
      </w:r>
      <w:r w:rsidRPr="00803D79">
        <w:rPr>
          <w:rFonts w:eastAsia="Times New Roman"/>
          <w:color w:val="000000"/>
          <w:lang w:eastAsia="en-GB"/>
        </w:rPr>
        <w:t>Muhammed, Maryam Bako</w:t>
      </w:r>
      <w:r w:rsidRPr="00803D79">
        <w:rPr>
          <w:rFonts w:eastAsiaTheme="minorHAnsi"/>
          <w:color w:val="000000"/>
        </w:rPr>
        <w:t xml:space="preserve"> </w:t>
      </w:r>
    </w:p>
    <w:p w:rsidR="006361CD" w:rsidRPr="006361CD" w:rsidRDefault="006361CD" w:rsidP="006361CD">
      <w:pPr>
        <w:autoSpaceDE w:val="0"/>
        <w:autoSpaceDN w:val="0"/>
        <w:adjustRightInd w:val="0"/>
        <w:ind w:left="720"/>
        <w:rPr>
          <w:rFonts w:eastAsiaTheme="minorHAnsi"/>
          <w:b/>
          <w:color w:val="000000"/>
        </w:rPr>
      </w:pPr>
      <w:r>
        <w:rPr>
          <w:rFonts w:eastAsiaTheme="minorHAnsi"/>
          <w:b/>
          <w:color w:val="000000"/>
        </w:rPr>
        <w:t>Matric No.:</w:t>
      </w:r>
      <w:r w:rsidRPr="006361CD">
        <w:rPr>
          <w:rFonts w:eastAsiaTheme="minorHAnsi"/>
          <w:color w:val="000000"/>
        </w:rPr>
        <w:t xml:space="preserve"> 190603BUS002</w:t>
      </w:r>
    </w:p>
    <w:p w:rsidR="00803D79" w:rsidRPr="00803D79" w:rsidRDefault="00803D79" w:rsidP="006361CD">
      <w:pPr>
        <w:autoSpaceDE w:val="0"/>
        <w:autoSpaceDN w:val="0"/>
        <w:adjustRightInd w:val="0"/>
        <w:ind w:left="720"/>
        <w:rPr>
          <w:rFonts w:eastAsiaTheme="minorHAnsi"/>
          <w:b/>
          <w:color w:val="000000"/>
        </w:rPr>
      </w:pPr>
      <w:r w:rsidRPr="00803D79">
        <w:rPr>
          <w:rFonts w:eastAsiaTheme="minorHAnsi"/>
          <w:b/>
          <w:color w:val="000000"/>
        </w:rPr>
        <w:t xml:space="preserve">Programme: </w:t>
      </w:r>
      <w:r w:rsidRPr="00803D79">
        <w:rPr>
          <w:rFonts w:eastAsiaTheme="minorHAnsi"/>
          <w:color w:val="000000"/>
        </w:rPr>
        <w:t xml:space="preserve">M.Sc. (ongoing) </w:t>
      </w:r>
    </w:p>
    <w:p w:rsidR="00347695" w:rsidRDefault="00803D79" w:rsidP="006361CD">
      <w:pPr>
        <w:autoSpaceDE w:val="0"/>
        <w:autoSpaceDN w:val="0"/>
        <w:adjustRightInd w:val="0"/>
        <w:ind w:left="720"/>
        <w:rPr>
          <w:rFonts w:eastAsia="Times New Roman"/>
          <w:color w:val="000000"/>
          <w:lang w:eastAsia="en-GB"/>
        </w:rPr>
      </w:pPr>
      <w:r w:rsidRPr="00803D79">
        <w:rPr>
          <w:rFonts w:eastAsiaTheme="minorHAnsi"/>
          <w:b/>
          <w:color w:val="000000"/>
        </w:rPr>
        <w:t>Topic:</w:t>
      </w:r>
      <w:r w:rsidRPr="00803D79">
        <w:rPr>
          <w:rFonts w:eastAsia="Times New Roman"/>
          <w:color w:val="000000"/>
          <w:lang w:eastAsia="en-GB"/>
        </w:rPr>
        <w:t xml:space="preserve"> Influence of self-efficacy and gender on entrepreneurial intention among fresh graduates in Kwara State.</w:t>
      </w:r>
    </w:p>
    <w:p w:rsidR="006361CD" w:rsidRDefault="006361CD" w:rsidP="006361CD">
      <w:pPr>
        <w:autoSpaceDE w:val="0"/>
        <w:autoSpaceDN w:val="0"/>
        <w:adjustRightInd w:val="0"/>
        <w:spacing w:after="200"/>
        <w:ind w:left="720"/>
        <w:rPr>
          <w:rFonts w:eastAsia="Calibri"/>
          <w:bCs/>
        </w:rPr>
      </w:pPr>
      <w:r>
        <w:rPr>
          <w:rFonts w:eastAsiaTheme="minorHAnsi"/>
          <w:b/>
          <w:color w:val="000000"/>
        </w:rPr>
        <w:t>Date/Year of Commencement:</w:t>
      </w:r>
      <w:r>
        <w:rPr>
          <w:rFonts w:eastAsia="Calibri"/>
          <w:bCs/>
        </w:rPr>
        <w:t xml:space="preserve"> 2020</w:t>
      </w:r>
    </w:p>
    <w:p w:rsidR="006361CD" w:rsidRDefault="006361CD" w:rsidP="006361CD">
      <w:pPr>
        <w:autoSpaceDE w:val="0"/>
        <w:autoSpaceDN w:val="0"/>
        <w:adjustRightInd w:val="0"/>
        <w:spacing w:after="200"/>
        <w:ind w:left="720"/>
        <w:rPr>
          <w:rFonts w:eastAsia="Calibri"/>
          <w:bCs/>
        </w:rPr>
      </w:pPr>
      <w:r>
        <w:rPr>
          <w:rFonts w:eastAsiaTheme="minorHAnsi"/>
          <w:b/>
          <w:color w:val="000000"/>
        </w:rPr>
        <w:t>Completed/Ongoing:</w:t>
      </w:r>
      <w:r>
        <w:rPr>
          <w:rFonts w:eastAsia="Calibri"/>
          <w:bCs/>
        </w:rPr>
        <w:t xml:space="preserve"> Ongoing</w:t>
      </w:r>
    </w:p>
    <w:p w:rsidR="00347695" w:rsidRPr="009E1563" w:rsidRDefault="006361CD" w:rsidP="009E1563">
      <w:pPr>
        <w:autoSpaceDE w:val="0"/>
        <w:autoSpaceDN w:val="0"/>
        <w:adjustRightInd w:val="0"/>
        <w:spacing w:after="200"/>
        <w:ind w:left="720"/>
        <w:rPr>
          <w:rFonts w:eastAsia="Calibri"/>
          <w:bCs/>
        </w:rPr>
      </w:pPr>
      <w:r>
        <w:rPr>
          <w:rFonts w:eastAsiaTheme="minorHAnsi"/>
          <w:b/>
          <w:color w:val="000000"/>
        </w:rPr>
        <w:t xml:space="preserve">Sole/Collaborative Supervision: </w:t>
      </w:r>
      <w:r w:rsidRPr="006361CD">
        <w:rPr>
          <w:rFonts w:eastAsiaTheme="minorHAnsi"/>
          <w:color w:val="000000"/>
        </w:rPr>
        <w:t>Collaborative</w:t>
      </w:r>
    </w:p>
    <w:p w:rsidR="003109AC" w:rsidRPr="00DA5E0C" w:rsidRDefault="003109AC" w:rsidP="003109AC">
      <w:pPr>
        <w:spacing w:line="360" w:lineRule="auto"/>
        <w:jc w:val="both"/>
        <w:rPr>
          <w:b/>
        </w:rPr>
      </w:pPr>
      <w:r>
        <w:rPr>
          <w:b/>
        </w:rPr>
        <w:t>XII. PUBLICATIONS:</w:t>
      </w:r>
    </w:p>
    <w:p w:rsidR="003109AC" w:rsidRPr="00D603FA" w:rsidRDefault="003109AC" w:rsidP="003109AC">
      <w:pPr>
        <w:pStyle w:val="ListParagraph"/>
        <w:numPr>
          <w:ilvl w:val="0"/>
          <w:numId w:val="1"/>
        </w:numPr>
        <w:spacing w:line="360" w:lineRule="auto"/>
        <w:jc w:val="both"/>
        <w:rPr>
          <w:b/>
          <w:bCs/>
        </w:rPr>
      </w:pPr>
      <w:r w:rsidRPr="00D603FA">
        <w:rPr>
          <w:b/>
          <w:bCs/>
        </w:rPr>
        <w:t>THESIS</w:t>
      </w:r>
    </w:p>
    <w:p w:rsidR="003109AC" w:rsidRDefault="003109AC" w:rsidP="003109AC">
      <w:pPr>
        <w:pStyle w:val="ListParagraph"/>
        <w:numPr>
          <w:ilvl w:val="0"/>
          <w:numId w:val="2"/>
        </w:numPr>
        <w:spacing w:after="200" w:line="360" w:lineRule="auto"/>
        <w:jc w:val="both"/>
      </w:pPr>
      <w:r w:rsidRPr="00A47043">
        <w:t xml:space="preserve">The Impact of </w:t>
      </w:r>
      <w:r w:rsidR="00142B48">
        <w:t xml:space="preserve">Training and Development </w:t>
      </w:r>
      <w:r w:rsidRPr="00A47043">
        <w:t>on</w:t>
      </w:r>
      <w:r w:rsidR="00142B48">
        <w:t xml:space="preserve"> Employee Performance</w:t>
      </w:r>
      <w:r w:rsidRPr="00A47043">
        <w:t xml:space="preserve">: An Empirical Analysis (Project for the award of </w:t>
      </w:r>
      <w:r w:rsidR="006361CD" w:rsidRPr="00A47043">
        <w:t>M.Sc.</w:t>
      </w:r>
      <w:r w:rsidRPr="00A47043">
        <w:t xml:space="preserve"> Degree)</w:t>
      </w:r>
    </w:p>
    <w:p w:rsidR="003109AC" w:rsidRDefault="00142B48" w:rsidP="003109AC">
      <w:pPr>
        <w:pStyle w:val="ListParagraph"/>
        <w:numPr>
          <w:ilvl w:val="0"/>
          <w:numId w:val="2"/>
        </w:numPr>
        <w:spacing w:after="200" w:line="360" w:lineRule="auto"/>
        <w:jc w:val="both"/>
      </w:pPr>
      <w:r w:rsidRPr="00142B48">
        <w:t>Effect of Entrepreneurial Orientation on Corporate Performance in the Nigerian Banking Sector</w:t>
      </w:r>
      <w:r w:rsidR="003109AC" w:rsidRPr="00A47043">
        <w:t>. (</w:t>
      </w:r>
      <w:r w:rsidR="006361CD" w:rsidRPr="00A47043">
        <w:t>Ph.D.</w:t>
      </w:r>
      <w:r w:rsidR="003109AC" w:rsidRPr="00A47043">
        <w:t xml:space="preserve"> Thesis)</w:t>
      </w:r>
    </w:p>
    <w:p w:rsidR="003109AC" w:rsidRPr="002D1B56" w:rsidRDefault="003109AC" w:rsidP="003109AC">
      <w:pPr>
        <w:pStyle w:val="ListParagraph"/>
        <w:numPr>
          <w:ilvl w:val="0"/>
          <w:numId w:val="1"/>
        </w:numPr>
        <w:spacing w:line="360" w:lineRule="auto"/>
        <w:jc w:val="both"/>
      </w:pPr>
      <w:r w:rsidRPr="00B9358C">
        <w:rPr>
          <w:b/>
        </w:rPr>
        <w:t xml:space="preserve">AUTHORED BOOKS:          </w:t>
      </w:r>
    </w:p>
    <w:p w:rsidR="00142B48" w:rsidRPr="00636922" w:rsidRDefault="00142B48" w:rsidP="000927D9">
      <w:pPr>
        <w:pStyle w:val="ListParagraph"/>
        <w:jc w:val="both"/>
        <w:rPr>
          <w:rFonts w:eastAsia="Times New Roman"/>
        </w:rPr>
      </w:pPr>
      <w:r>
        <w:rPr>
          <w:b/>
          <w:bCs/>
        </w:rPr>
        <w:t>Brimah, B.A. (2020</w:t>
      </w:r>
      <w:r w:rsidRPr="0009274C">
        <w:rPr>
          <w:b/>
          <w:bCs/>
        </w:rPr>
        <w:t>).</w:t>
      </w:r>
      <w:r>
        <w:t xml:space="preserve"> </w:t>
      </w:r>
      <w:r w:rsidRPr="00142B48">
        <w:t>Effect of Entrepreneurial Orientation on Corporate Performance in the Nigerian Banking Sector</w:t>
      </w:r>
      <w:r w:rsidRPr="0009274C">
        <w:t xml:space="preserve">. Ann Arbor, </w:t>
      </w:r>
      <w:r>
        <w:t xml:space="preserve">Michigan, USA, </w:t>
      </w:r>
      <w:r w:rsidRPr="0009274C">
        <w:t>ProQuest LLC</w:t>
      </w:r>
      <w:r>
        <w:t>.</w:t>
      </w:r>
    </w:p>
    <w:p w:rsidR="00636922" w:rsidRPr="00636922" w:rsidRDefault="00D61DFB" w:rsidP="00636922">
      <w:pPr>
        <w:jc w:val="both"/>
        <w:rPr>
          <w:rFonts w:eastAsia="Times New Roman"/>
        </w:rPr>
      </w:pPr>
      <w:r>
        <w:rPr>
          <w:rFonts w:eastAsia="Times New Roman"/>
        </w:rPr>
        <w:t xml:space="preserve">  </w:t>
      </w:r>
    </w:p>
    <w:p w:rsidR="009E1563" w:rsidRPr="009E1563" w:rsidRDefault="003109AC" w:rsidP="003109AC">
      <w:pPr>
        <w:pStyle w:val="ListParagraph"/>
        <w:numPr>
          <w:ilvl w:val="0"/>
          <w:numId w:val="1"/>
        </w:numPr>
        <w:spacing w:line="360" w:lineRule="auto"/>
        <w:jc w:val="both"/>
        <w:rPr>
          <w:b/>
        </w:rPr>
      </w:pPr>
      <w:r w:rsidRPr="00617ECB">
        <w:rPr>
          <w:b/>
        </w:rPr>
        <w:t>EDITED AND CO-EDITED</w:t>
      </w:r>
      <w:r>
        <w:rPr>
          <w:b/>
        </w:rPr>
        <w:t xml:space="preserve"> BOOKS:                           </w:t>
      </w:r>
      <w:r>
        <w:rPr>
          <w:b/>
        </w:rPr>
        <w:tab/>
      </w:r>
      <w:r>
        <w:rPr>
          <w:b/>
        </w:rPr>
        <w:tab/>
        <w:t xml:space="preserve"> -  </w:t>
      </w:r>
      <w:r>
        <w:rPr>
          <w:b/>
        </w:rPr>
        <w:tab/>
      </w:r>
      <w:r>
        <w:t>Nil</w:t>
      </w:r>
    </w:p>
    <w:p w:rsidR="009E1563" w:rsidRPr="009E1563" w:rsidRDefault="009E1563" w:rsidP="009E1563">
      <w:pPr>
        <w:pStyle w:val="ListParagraph"/>
        <w:rPr>
          <w:b/>
        </w:rPr>
      </w:pPr>
    </w:p>
    <w:p w:rsidR="009E1563" w:rsidRDefault="009E1563" w:rsidP="00046543">
      <w:pPr>
        <w:tabs>
          <w:tab w:val="left" w:pos="3300"/>
        </w:tabs>
        <w:spacing w:line="360" w:lineRule="auto"/>
        <w:jc w:val="both"/>
        <w:rPr>
          <w:b/>
        </w:rPr>
      </w:pPr>
    </w:p>
    <w:p w:rsidR="00046543" w:rsidRDefault="00046543" w:rsidP="00046543">
      <w:pPr>
        <w:tabs>
          <w:tab w:val="left" w:pos="3300"/>
        </w:tabs>
        <w:spacing w:line="360" w:lineRule="auto"/>
        <w:jc w:val="both"/>
        <w:rPr>
          <w:b/>
        </w:rPr>
      </w:pPr>
    </w:p>
    <w:p w:rsidR="003109AC" w:rsidRPr="009E1563" w:rsidRDefault="003109AC" w:rsidP="009E1563">
      <w:pPr>
        <w:spacing w:line="360" w:lineRule="auto"/>
        <w:jc w:val="both"/>
        <w:rPr>
          <w:b/>
        </w:rPr>
      </w:pPr>
      <w:r w:rsidRPr="009E1563">
        <w:rPr>
          <w:b/>
        </w:rPr>
        <w:tab/>
      </w:r>
    </w:p>
    <w:p w:rsidR="003109AC" w:rsidRDefault="003109AC" w:rsidP="003109AC">
      <w:pPr>
        <w:pStyle w:val="ListParagraph"/>
        <w:numPr>
          <w:ilvl w:val="0"/>
          <w:numId w:val="1"/>
        </w:numPr>
        <w:spacing w:line="360" w:lineRule="auto"/>
        <w:jc w:val="both"/>
        <w:rPr>
          <w:b/>
        </w:rPr>
      </w:pPr>
      <w:r w:rsidRPr="00617ECB">
        <w:rPr>
          <w:b/>
        </w:rPr>
        <w:lastRenderedPageBreak/>
        <w:t>PUBLISHED JOURNAL ARTICLES:</w:t>
      </w:r>
    </w:p>
    <w:p w:rsidR="003109AC" w:rsidRPr="00354A07" w:rsidRDefault="003109AC" w:rsidP="00354A07">
      <w:pPr>
        <w:pStyle w:val="ListParagraph"/>
        <w:spacing w:line="360" w:lineRule="auto"/>
        <w:jc w:val="both"/>
        <w:rPr>
          <w:b/>
        </w:rPr>
      </w:pPr>
      <w:r w:rsidRPr="00581069">
        <w:rPr>
          <w:b/>
        </w:rPr>
        <w:t>Home Based Publications</w:t>
      </w:r>
    </w:p>
    <w:p w:rsidR="003F0D2D" w:rsidRDefault="003F0D2D" w:rsidP="003F0D2D">
      <w:pPr>
        <w:pStyle w:val="ListParagraph"/>
        <w:numPr>
          <w:ilvl w:val="0"/>
          <w:numId w:val="8"/>
        </w:numPr>
        <w:jc w:val="both"/>
      </w:pPr>
      <w:r w:rsidRPr="00780BE4">
        <w:rPr>
          <w:b/>
        </w:rPr>
        <w:t>Brimah, A. N.</w:t>
      </w:r>
      <w:r w:rsidR="00732133">
        <w:rPr>
          <w:b/>
        </w:rPr>
        <w:t xml:space="preserve"> </w:t>
      </w:r>
      <w:r w:rsidRPr="00630D69">
        <w:t>&amp;</w:t>
      </w:r>
      <w:r w:rsidR="00102014">
        <w:t xml:space="preserve"> </w:t>
      </w:r>
      <w:r w:rsidRPr="00630D69">
        <w:t xml:space="preserve">Brimah, B. A. (2012). Effects of training and development onorganizational productivity and performance: A case study Al-Hikmah university. </w:t>
      </w:r>
      <w:r w:rsidRPr="00780BE4">
        <w:rPr>
          <w:i/>
        </w:rPr>
        <w:t>Al-Hikmah Journal of Humanities 1</w:t>
      </w:r>
      <w:r w:rsidRPr="00630D69">
        <w:t>(1&amp;2), 68-84. A publication of the College of Humanities, Al-Hikmah University, Ilorin, Nigeria.</w:t>
      </w:r>
    </w:p>
    <w:p w:rsidR="003F0D2D" w:rsidRPr="003F0D2D" w:rsidRDefault="003F0D2D" w:rsidP="003F0D2D">
      <w:pPr>
        <w:spacing w:line="276" w:lineRule="auto"/>
        <w:ind w:left="360"/>
        <w:jc w:val="both"/>
        <w:rPr>
          <w:b/>
        </w:rPr>
      </w:pPr>
    </w:p>
    <w:p w:rsidR="00354A07" w:rsidRPr="003F0D2D" w:rsidRDefault="00354A07" w:rsidP="00354A07">
      <w:pPr>
        <w:pStyle w:val="ListParagraph"/>
        <w:numPr>
          <w:ilvl w:val="0"/>
          <w:numId w:val="8"/>
        </w:numPr>
        <w:spacing w:line="276" w:lineRule="auto"/>
        <w:jc w:val="both"/>
        <w:rPr>
          <w:b/>
        </w:rPr>
      </w:pPr>
      <w:r>
        <w:t>Brimah A. N.,Olanipekun, W.D &amp;</w:t>
      </w:r>
      <w:r w:rsidR="00102014">
        <w:t xml:space="preserve"> </w:t>
      </w:r>
      <w:r w:rsidRPr="00142B48">
        <w:rPr>
          <w:b/>
        </w:rPr>
        <w:t>Brimah, B. A.</w:t>
      </w:r>
      <w:r>
        <w:t xml:space="preserve"> (2014). Impact of Entrepreneurship Education Curriculum on Unemployment Reduction – Evidence from Al-Hikmah University, Ilorin. </w:t>
      </w:r>
      <w:r w:rsidRPr="00142B48">
        <w:rPr>
          <w:bCs/>
          <w:i/>
        </w:rPr>
        <w:t>Al-Hikmah Journal of Education</w:t>
      </w:r>
      <w:r>
        <w:t>.1 (1), 226-235. A publication by the Faculty of Education, Al-Hikmah University, Ilorin, Nigeria.</w:t>
      </w:r>
    </w:p>
    <w:p w:rsidR="003F0D2D" w:rsidRPr="003F0D2D" w:rsidRDefault="003F0D2D" w:rsidP="003F0D2D">
      <w:pPr>
        <w:spacing w:line="276" w:lineRule="auto"/>
        <w:jc w:val="both"/>
        <w:rPr>
          <w:b/>
        </w:rPr>
      </w:pPr>
    </w:p>
    <w:p w:rsidR="00354A07" w:rsidRPr="003C2836" w:rsidRDefault="00354A07" w:rsidP="003F0D2D">
      <w:pPr>
        <w:pStyle w:val="ListParagraph"/>
        <w:numPr>
          <w:ilvl w:val="0"/>
          <w:numId w:val="8"/>
        </w:numPr>
        <w:jc w:val="both"/>
        <w:rPr>
          <w:rFonts w:eastAsia="Times New Roman"/>
        </w:rPr>
      </w:pPr>
      <w:r w:rsidRPr="003F0D2D">
        <w:rPr>
          <w:rFonts w:eastAsia="Times New Roman"/>
          <w:b/>
        </w:rPr>
        <w:t>Brimah, B.A.,</w:t>
      </w:r>
      <w:r>
        <w:rPr>
          <w:rFonts w:eastAsia="Times New Roman"/>
          <w:b/>
        </w:rPr>
        <w:t xml:space="preserve"> </w:t>
      </w:r>
      <w:r w:rsidRPr="003F0D2D">
        <w:rPr>
          <w:rFonts w:eastAsia="Times New Roman"/>
        </w:rPr>
        <w:t>Olanipekun, W.D.,</w:t>
      </w:r>
      <w:r>
        <w:rPr>
          <w:rFonts w:eastAsia="Times New Roman"/>
          <w:b/>
        </w:rPr>
        <w:t xml:space="preserve"> </w:t>
      </w:r>
      <w:r>
        <w:rPr>
          <w:rFonts w:eastAsia="Times New Roman"/>
        </w:rPr>
        <w:t>Olorunlambe, G.A., &amp; Muhammed, A.N</w:t>
      </w:r>
      <w:r w:rsidRPr="00AD0D8B">
        <w:rPr>
          <w:rFonts w:eastAsia="Times New Roman"/>
        </w:rPr>
        <w:t>. (2020)</w:t>
      </w:r>
      <w:r w:rsidRPr="00AD0D8B">
        <w:t>.</w:t>
      </w:r>
      <w:r>
        <w:t xml:space="preserve"> </w:t>
      </w:r>
      <w:r w:rsidRPr="001B66E7">
        <w:rPr>
          <w:bCs/>
        </w:rPr>
        <w:t>Dynamics of Human Resource Development Strategies in Enhancing Employees’ Performance in Nigerian Broadcast Industry</w:t>
      </w:r>
      <w:r>
        <w:rPr>
          <w:bCs/>
        </w:rPr>
        <w:t xml:space="preserve">. </w:t>
      </w:r>
      <w:r w:rsidRPr="0009274C">
        <w:rPr>
          <w:i/>
        </w:rPr>
        <w:t>Al-Hikmah University Man</w:t>
      </w:r>
      <w:r w:rsidR="00A54C95">
        <w:rPr>
          <w:i/>
        </w:rPr>
        <w:t xml:space="preserve"> </w:t>
      </w:r>
      <w:r w:rsidRPr="0009274C">
        <w:rPr>
          <w:i/>
        </w:rPr>
        <w:t xml:space="preserve">agement Review Journal, </w:t>
      </w:r>
      <w:r w:rsidRPr="0009274C">
        <w:t>Publication of Department of Business Administration, Al-Hikmah University, Ilorin.</w:t>
      </w:r>
      <w:r w:rsidRPr="0009274C">
        <w:rPr>
          <w:i/>
        </w:rPr>
        <w:t xml:space="preserve"> </w:t>
      </w:r>
      <w:r>
        <w:t xml:space="preserve">Vol. 2(2) </w:t>
      </w:r>
    </w:p>
    <w:p w:rsidR="003C2836" w:rsidRPr="003C2836" w:rsidRDefault="003C2836" w:rsidP="003C2836">
      <w:pPr>
        <w:pStyle w:val="ListParagraph"/>
        <w:rPr>
          <w:rFonts w:eastAsia="Times New Roman"/>
        </w:rPr>
      </w:pPr>
    </w:p>
    <w:p w:rsidR="003C2836" w:rsidRPr="003F0D2D" w:rsidRDefault="003C2836" w:rsidP="003C2836">
      <w:pPr>
        <w:pStyle w:val="ListParagraph"/>
        <w:jc w:val="both"/>
        <w:rPr>
          <w:rFonts w:eastAsia="Times New Roman"/>
        </w:rPr>
      </w:pPr>
    </w:p>
    <w:p w:rsidR="00354A07" w:rsidRPr="00354A07" w:rsidRDefault="00354A07" w:rsidP="00354A07">
      <w:pPr>
        <w:pStyle w:val="ListParagraph"/>
        <w:spacing w:before="120" w:after="120" w:line="360" w:lineRule="auto"/>
        <w:contextualSpacing w:val="0"/>
        <w:jc w:val="both"/>
      </w:pPr>
      <w:r w:rsidRPr="00556A2E">
        <w:rPr>
          <w:b/>
        </w:rPr>
        <w:t>National Publications:</w:t>
      </w:r>
    </w:p>
    <w:p w:rsidR="00354A07" w:rsidRDefault="00354A07" w:rsidP="00354A07">
      <w:pPr>
        <w:pStyle w:val="ListParagraph"/>
        <w:numPr>
          <w:ilvl w:val="0"/>
          <w:numId w:val="8"/>
        </w:numPr>
        <w:autoSpaceDE w:val="0"/>
        <w:autoSpaceDN w:val="0"/>
        <w:adjustRightInd w:val="0"/>
        <w:jc w:val="both"/>
      </w:pPr>
      <w:r>
        <w:t>Brimah, A. N., Musa,</w:t>
      </w:r>
      <w:r w:rsidR="00102014">
        <w:t xml:space="preserve"> </w:t>
      </w:r>
      <w:r>
        <w:t>A.A, Olanipekun W.A. &amp;</w:t>
      </w:r>
      <w:r w:rsidR="003F0D2D">
        <w:t xml:space="preserve"> </w:t>
      </w:r>
      <w:r>
        <w:rPr>
          <w:b/>
        </w:rPr>
        <w:t>Brimah, B. A.</w:t>
      </w:r>
      <w:r>
        <w:t xml:space="preserve"> (2014).</w:t>
      </w:r>
      <w:r w:rsidR="003F0D2D">
        <w:t xml:space="preserve"> </w:t>
      </w:r>
      <w:r>
        <w:t xml:space="preserve">Impact of Advertising on Mobile Telecommunication Network Selection: An empirical Study. </w:t>
      </w:r>
      <w:r>
        <w:rPr>
          <w:i/>
        </w:rPr>
        <w:t>Nigerian Journal of Business and Entrepreneurship Research 1</w:t>
      </w:r>
      <w:r>
        <w:t xml:space="preserve">(1), 10-16. A publication of Centre for Entrepreneurship and Service Learning, Federal University, </w:t>
      </w:r>
      <w:r>
        <w:rPr>
          <w:i/>
        </w:rPr>
        <w:t>Kashere</w:t>
      </w:r>
      <w:r>
        <w:t xml:space="preserve">, Nigeria. </w:t>
      </w:r>
    </w:p>
    <w:p w:rsidR="00354A07" w:rsidRDefault="00354A07" w:rsidP="00354A07">
      <w:pPr>
        <w:pStyle w:val="ListParagraph"/>
        <w:autoSpaceDE w:val="0"/>
        <w:autoSpaceDN w:val="0"/>
        <w:adjustRightInd w:val="0"/>
        <w:jc w:val="both"/>
      </w:pPr>
    </w:p>
    <w:p w:rsidR="00354A07" w:rsidRDefault="00354A07" w:rsidP="00354A07">
      <w:pPr>
        <w:pStyle w:val="ListParagraph"/>
        <w:numPr>
          <w:ilvl w:val="0"/>
          <w:numId w:val="8"/>
        </w:numPr>
        <w:autoSpaceDE w:val="0"/>
        <w:autoSpaceDN w:val="0"/>
        <w:adjustRightInd w:val="0"/>
        <w:jc w:val="both"/>
        <w:rPr>
          <w:b/>
        </w:rPr>
      </w:pPr>
      <w:r>
        <w:t>Brimah, A. N., &amp;</w:t>
      </w:r>
      <w:r w:rsidR="003F0D2D">
        <w:t xml:space="preserve"> </w:t>
      </w:r>
      <w:r>
        <w:rPr>
          <w:b/>
        </w:rPr>
        <w:t>Brimah, B. A.</w:t>
      </w:r>
      <w:r w:rsidR="003F0D2D">
        <w:t xml:space="preserve"> (2013</w:t>
      </w:r>
      <w:r>
        <w:t xml:space="preserve">). Relationship between training and employees’ performance: Evidence from the workforce of Kwara State Community and Social Development Agency. </w:t>
      </w:r>
      <w:r>
        <w:rPr>
          <w:i/>
        </w:rPr>
        <w:t>Kashere Journal of Humanities, Management and Social Sciences 1</w:t>
      </w:r>
      <w:r>
        <w:t xml:space="preserve">(1), 58-65. A publication of Faculty of Humanities, Management and Social Sciences, Federal University, </w:t>
      </w:r>
      <w:r>
        <w:rPr>
          <w:i/>
        </w:rPr>
        <w:t>Kashere</w:t>
      </w:r>
      <w:r>
        <w:t xml:space="preserve">, Nigeria. </w:t>
      </w:r>
    </w:p>
    <w:p w:rsidR="00354A07" w:rsidRDefault="00354A07" w:rsidP="00732133">
      <w:pPr>
        <w:pStyle w:val="Header"/>
        <w:tabs>
          <w:tab w:val="clear" w:pos="4680"/>
          <w:tab w:val="clear" w:pos="9360"/>
        </w:tabs>
        <w:jc w:val="both"/>
        <w:rPr>
          <w:sz w:val="26"/>
          <w:szCs w:val="26"/>
        </w:rPr>
      </w:pPr>
    </w:p>
    <w:p w:rsidR="00142B48" w:rsidRDefault="00142B48" w:rsidP="00354A07">
      <w:pPr>
        <w:pStyle w:val="ListParagraph"/>
        <w:numPr>
          <w:ilvl w:val="0"/>
          <w:numId w:val="8"/>
        </w:numPr>
        <w:spacing w:after="200"/>
        <w:jc w:val="both"/>
      </w:pPr>
      <w:r>
        <w:t xml:space="preserve">Oladipupo, M. T., Abina, B.M &amp; </w:t>
      </w:r>
      <w:r>
        <w:rPr>
          <w:b/>
        </w:rPr>
        <w:t>Brimah, B. A.</w:t>
      </w:r>
      <w:r>
        <w:t xml:space="preserve"> (2015). Equity Drivers in Professional Accountancy Firms: A Cross Comparison of Client Loyalty between Indigenous and Multinational Corporations. </w:t>
      </w:r>
      <w:r>
        <w:rPr>
          <w:i/>
        </w:rPr>
        <w:t>Ilorin Journal of Marketing</w:t>
      </w:r>
      <w:r>
        <w:t>. 1(1) A Publication of Department of Marketing, Faculty of Management Sciences University of Ilorin, Ilorin, Nigeria.</w:t>
      </w:r>
    </w:p>
    <w:p w:rsidR="00142B48" w:rsidRPr="00872074" w:rsidRDefault="00687203" w:rsidP="00687203">
      <w:pPr>
        <w:pStyle w:val="Header"/>
        <w:numPr>
          <w:ilvl w:val="0"/>
          <w:numId w:val="8"/>
        </w:numPr>
        <w:tabs>
          <w:tab w:val="clear" w:pos="4680"/>
          <w:tab w:val="clear" w:pos="9360"/>
        </w:tabs>
        <w:jc w:val="both"/>
        <w:rPr>
          <w:sz w:val="26"/>
          <w:szCs w:val="26"/>
        </w:rPr>
      </w:pPr>
      <w:r>
        <w:t xml:space="preserve">Olanipekun, W.D, Brimah, A.N, Akanni, L.F </w:t>
      </w:r>
      <w:r w:rsidR="00907596">
        <w:t>and Brimah</w:t>
      </w:r>
      <w:r>
        <w:rPr>
          <w:b/>
        </w:rPr>
        <w:t>, B.A.</w:t>
      </w:r>
      <w:r w:rsidR="00907596">
        <w:t xml:space="preserve"> (2016). </w:t>
      </w:r>
      <w:r>
        <w:t xml:space="preserve">Impact </w:t>
      </w:r>
      <w:r w:rsidR="00907596">
        <w:t>of</w:t>
      </w:r>
      <w:r w:rsidR="00AD0A04">
        <w:t xml:space="preserve"> Strategic Marketing o</w:t>
      </w:r>
      <w:r>
        <w:t xml:space="preserve">n Competitive Advantage And Organizational Performance In Nigerian Telecommunication Industry, </w:t>
      </w:r>
      <w:r>
        <w:rPr>
          <w:i/>
        </w:rPr>
        <w:t xml:space="preserve">Ilorin Journal of Marketing, </w:t>
      </w:r>
      <w:r>
        <w:t>Publication of Department of Marketing</w:t>
      </w:r>
      <w:r>
        <w:rPr>
          <w:iCs/>
        </w:rPr>
        <w:t xml:space="preserve">, </w:t>
      </w:r>
      <w:r>
        <w:t>University of Ilorin. Vol. 3(1), 17-32</w:t>
      </w:r>
      <w:r w:rsidR="00872074">
        <w:tab/>
      </w:r>
      <w:r w:rsidR="00872074">
        <w:tab/>
      </w:r>
      <w:r w:rsidR="00872074">
        <w:tab/>
      </w:r>
      <w:r w:rsidR="00872074">
        <w:tab/>
      </w:r>
    </w:p>
    <w:p w:rsidR="00872074" w:rsidRDefault="00872074" w:rsidP="00872074">
      <w:pPr>
        <w:pStyle w:val="ListParagraph"/>
        <w:numPr>
          <w:ilvl w:val="0"/>
          <w:numId w:val="8"/>
        </w:numPr>
        <w:jc w:val="both"/>
        <w:rPr>
          <w:rFonts w:eastAsia="Times New Roman"/>
        </w:rPr>
      </w:pPr>
      <w:r>
        <w:rPr>
          <w:rFonts w:eastAsia="Times New Roman"/>
        </w:rPr>
        <w:t>Lawal, A.T</w:t>
      </w:r>
      <w:r w:rsidRPr="0009274C">
        <w:rPr>
          <w:rFonts w:eastAsia="Times New Roman"/>
        </w:rPr>
        <w:t xml:space="preserve">., </w:t>
      </w:r>
      <w:r>
        <w:rPr>
          <w:rFonts w:eastAsia="Times New Roman"/>
          <w:b/>
        </w:rPr>
        <w:t>Brimah, B.A</w:t>
      </w:r>
      <w:r w:rsidRPr="0009274C">
        <w:rPr>
          <w:rFonts w:eastAsia="Times New Roman"/>
          <w:b/>
        </w:rPr>
        <w:t>.,</w:t>
      </w:r>
      <w:r w:rsidRPr="0009274C">
        <w:rPr>
          <w:rFonts w:eastAsia="Times New Roman"/>
        </w:rPr>
        <w:t xml:space="preserve"> </w:t>
      </w:r>
      <w:r>
        <w:rPr>
          <w:rFonts w:eastAsia="Times New Roman"/>
        </w:rPr>
        <w:t>&amp; Yusuf, S.O</w:t>
      </w:r>
      <w:r w:rsidRPr="0009274C">
        <w:rPr>
          <w:rFonts w:eastAsia="Times New Roman"/>
        </w:rPr>
        <w:t>. (2019)</w:t>
      </w:r>
      <w:r w:rsidRPr="0009274C">
        <w:t xml:space="preserve">. </w:t>
      </w:r>
      <w:r>
        <w:rPr>
          <w:rFonts w:eastAsia="Times New Roman"/>
        </w:rPr>
        <w:t>Factor affec</w:t>
      </w:r>
      <w:r w:rsidRPr="0009274C">
        <w:rPr>
          <w:rFonts w:eastAsia="Times New Roman"/>
        </w:rPr>
        <w:t>t</w:t>
      </w:r>
      <w:r>
        <w:rPr>
          <w:rFonts w:eastAsia="Times New Roman"/>
        </w:rPr>
        <w:t>ing Women Entrepreneurs in North Central Nigeria</w:t>
      </w:r>
      <w:r w:rsidRPr="0009274C">
        <w:rPr>
          <w:rFonts w:eastAsia="Times New Roman"/>
        </w:rPr>
        <w:t xml:space="preserve">. </w:t>
      </w:r>
      <w:r w:rsidRPr="0009274C">
        <w:rPr>
          <w:rFonts w:eastAsia="Times New Roman"/>
          <w:i/>
        </w:rPr>
        <w:t>International Journal of Entrepreneurship Studies (IJES),</w:t>
      </w:r>
      <w:r w:rsidRPr="0009274C">
        <w:rPr>
          <w:rFonts w:eastAsia="Times New Roman"/>
        </w:rPr>
        <w:t xml:space="preserve"> Publication of the Centre for Entrepreneurship Studies, Univ</w:t>
      </w:r>
      <w:r>
        <w:rPr>
          <w:rFonts w:eastAsia="Times New Roman"/>
        </w:rPr>
        <w:t xml:space="preserve">ersity of Abuja, FCT. </w:t>
      </w:r>
      <w:r w:rsidRPr="00D603FA">
        <w:rPr>
          <w:rFonts w:eastAsia="Times New Roman"/>
        </w:rPr>
        <w:t>Volume 1(3),</w:t>
      </w:r>
      <w:r w:rsidRPr="0009274C">
        <w:rPr>
          <w:rFonts w:eastAsia="Times New Roman"/>
        </w:rPr>
        <w:t xml:space="preserve"> </w:t>
      </w:r>
      <w:r w:rsidR="00D603FA">
        <w:rPr>
          <w:rFonts w:eastAsia="Times New Roman"/>
        </w:rPr>
        <w:t>1-10</w:t>
      </w:r>
    </w:p>
    <w:p w:rsidR="006940F2" w:rsidRDefault="009C5D8E" w:rsidP="009C5D8E">
      <w:pPr>
        <w:pStyle w:val="ListParagraph"/>
        <w:numPr>
          <w:ilvl w:val="0"/>
          <w:numId w:val="8"/>
        </w:numPr>
        <w:jc w:val="both"/>
        <w:rPr>
          <w:rFonts w:eastAsia="Times New Roman"/>
        </w:rPr>
      </w:pPr>
      <w:r w:rsidRPr="00907596">
        <w:rPr>
          <w:rFonts w:eastAsia="Times New Roman"/>
          <w:b/>
        </w:rPr>
        <w:lastRenderedPageBreak/>
        <w:t>Brimah, B.A.,</w:t>
      </w:r>
      <w:r w:rsidR="00243545">
        <w:rPr>
          <w:rFonts w:eastAsia="Times New Roman"/>
        </w:rPr>
        <w:t xml:space="preserve"> Olanipekun W.A.,</w:t>
      </w:r>
      <w:r>
        <w:rPr>
          <w:rFonts w:eastAsia="Times New Roman"/>
        </w:rPr>
        <w:t xml:space="preserve"> Mustapha,</w:t>
      </w:r>
      <w:r w:rsidR="00243545">
        <w:rPr>
          <w:rFonts w:eastAsia="Times New Roman"/>
        </w:rPr>
        <w:t xml:space="preserve"> </w:t>
      </w:r>
      <w:r>
        <w:rPr>
          <w:rFonts w:eastAsia="Times New Roman"/>
        </w:rPr>
        <w:t>R.O, &amp;</w:t>
      </w:r>
      <w:r w:rsidR="00243545">
        <w:rPr>
          <w:rFonts w:eastAsia="Times New Roman"/>
        </w:rPr>
        <w:t xml:space="preserve"> </w:t>
      </w:r>
      <w:r>
        <w:rPr>
          <w:rFonts w:eastAsia="Times New Roman"/>
        </w:rPr>
        <w:t>Rabiu, R.O (2021</w:t>
      </w:r>
      <w:r w:rsidR="00004FF7">
        <w:rPr>
          <w:rFonts w:eastAsia="Times New Roman"/>
        </w:rPr>
        <w:t>)</w:t>
      </w:r>
      <w:r w:rsidR="00004FF7">
        <w:t xml:space="preserve"> Entrepreneurial</w:t>
      </w:r>
      <w:r w:rsidRPr="009C5D8E">
        <w:rPr>
          <w:rFonts w:eastAsia="Times New Roman"/>
        </w:rPr>
        <w:t xml:space="preserve"> </w:t>
      </w:r>
      <w:r w:rsidR="00004FF7">
        <w:rPr>
          <w:rFonts w:eastAsia="Times New Roman"/>
        </w:rPr>
        <w:t>T</w:t>
      </w:r>
      <w:r>
        <w:rPr>
          <w:rFonts w:eastAsia="Times New Roman"/>
        </w:rPr>
        <w:t>raining Strategy and Intentions of Serving Youth Corp Members In Kwara State, Nigeria</w:t>
      </w:r>
      <w:r w:rsidR="00907596">
        <w:rPr>
          <w:rFonts w:eastAsia="Times New Roman"/>
        </w:rPr>
        <w:t xml:space="preserve">. </w:t>
      </w:r>
      <w:r w:rsidR="00907596" w:rsidRPr="00907596">
        <w:rPr>
          <w:rFonts w:eastAsia="Times New Roman"/>
          <w:i/>
        </w:rPr>
        <w:t>Hallmark University Journal</w:t>
      </w:r>
      <w:r w:rsidR="006940F2" w:rsidRPr="00907596">
        <w:rPr>
          <w:rFonts w:eastAsia="Times New Roman"/>
          <w:i/>
        </w:rPr>
        <w:t xml:space="preserve"> of </w:t>
      </w:r>
      <w:r w:rsidR="00907596">
        <w:rPr>
          <w:rFonts w:eastAsia="Times New Roman"/>
          <w:i/>
        </w:rPr>
        <w:t>Management and</w:t>
      </w:r>
      <w:r w:rsidR="006940F2" w:rsidRPr="00907596">
        <w:rPr>
          <w:rFonts w:eastAsia="Times New Roman"/>
          <w:i/>
        </w:rPr>
        <w:t xml:space="preserve"> Social Sciences (HUJMSS)</w:t>
      </w:r>
      <w:r w:rsidR="006940F2">
        <w:rPr>
          <w:rFonts w:eastAsia="Times New Roman"/>
        </w:rPr>
        <w:t>.</w:t>
      </w:r>
      <w:r w:rsidR="006940F2" w:rsidRPr="006940F2">
        <w:rPr>
          <w:rFonts w:eastAsia="Times New Roman"/>
        </w:rPr>
        <w:t xml:space="preserve"> A publication of </w:t>
      </w:r>
      <w:r w:rsidR="006940F2">
        <w:rPr>
          <w:rFonts w:eastAsia="Times New Roman"/>
        </w:rPr>
        <w:t>Faculty of Management and Social Sciences, Hallmark University</w:t>
      </w:r>
      <w:r w:rsidR="006940F2" w:rsidRPr="006940F2">
        <w:rPr>
          <w:rFonts w:eastAsia="Times New Roman"/>
        </w:rPr>
        <w:t>,</w:t>
      </w:r>
      <w:r w:rsidR="006940F2">
        <w:rPr>
          <w:rFonts w:eastAsia="Times New Roman"/>
        </w:rPr>
        <w:t xml:space="preserve"> Ijebu-Itele, Ogun State</w:t>
      </w:r>
      <w:r w:rsidR="006940F2" w:rsidRPr="006940F2">
        <w:rPr>
          <w:rFonts w:eastAsia="Times New Roman"/>
        </w:rPr>
        <w:t xml:space="preserve"> Nigeria. </w:t>
      </w:r>
      <w:r w:rsidR="00004FF7">
        <w:rPr>
          <w:rFonts w:eastAsia="Times New Roman"/>
        </w:rPr>
        <w:t>Vol.3 (1)</w:t>
      </w:r>
    </w:p>
    <w:p w:rsidR="00004FF7" w:rsidRPr="00004FF7" w:rsidRDefault="00243545" w:rsidP="00004FF7">
      <w:pPr>
        <w:pStyle w:val="ListParagraph"/>
        <w:numPr>
          <w:ilvl w:val="0"/>
          <w:numId w:val="8"/>
        </w:numPr>
        <w:rPr>
          <w:rFonts w:eastAsia="Times New Roman"/>
        </w:rPr>
      </w:pPr>
      <w:r w:rsidRPr="00004FF7">
        <w:rPr>
          <w:rFonts w:eastAsia="Times New Roman"/>
          <w:b/>
        </w:rPr>
        <w:t>Brimah, B.A</w:t>
      </w:r>
      <w:r w:rsidRPr="00004FF7">
        <w:rPr>
          <w:rFonts w:eastAsia="Times New Roman"/>
        </w:rPr>
        <w:t>., Olanipekun W.A., Abu, Z, &amp; Awe, O. I, (2021)</w:t>
      </w:r>
      <w:r w:rsidR="00907596" w:rsidRPr="00004FF7">
        <w:rPr>
          <w:rFonts w:eastAsia="Times New Roman"/>
        </w:rPr>
        <w:t>. Evaluation of Youth Employment and Social Support Operation on Unemployment Reduction in Ilorin Metropolis</w:t>
      </w:r>
      <w:r w:rsidRPr="00004FF7">
        <w:rPr>
          <w:rFonts w:eastAsia="Times New Roman"/>
        </w:rPr>
        <w:t xml:space="preserve">, Nigeria. </w:t>
      </w:r>
      <w:r w:rsidR="00907596" w:rsidRPr="00004FF7">
        <w:rPr>
          <w:rFonts w:eastAsia="Times New Roman"/>
          <w:i/>
        </w:rPr>
        <w:t>Hallmark University Journal</w:t>
      </w:r>
      <w:r w:rsidRPr="00004FF7">
        <w:rPr>
          <w:rFonts w:eastAsia="Times New Roman"/>
          <w:i/>
        </w:rPr>
        <w:t xml:space="preserve"> of Management and Social Sciences (HUJMSS).</w:t>
      </w:r>
      <w:r w:rsidRPr="00004FF7">
        <w:rPr>
          <w:rFonts w:eastAsia="Times New Roman"/>
        </w:rPr>
        <w:t xml:space="preserve"> A publication of Faculty of Management and Social Sciences, Hallmark University, Ijebu-Itele, Ogun State Nigeria.</w:t>
      </w:r>
      <w:r w:rsidR="00004FF7" w:rsidRPr="00004FF7">
        <w:rPr>
          <w:rFonts w:eastAsia="Times New Roman"/>
        </w:rPr>
        <w:t xml:space="preserve"> Vol.3 (1)</w:t>
      </w:r>
    </w:p>
    <w:p w:rsidR="00872074" w:rsidRPr="007E5CF2" w:rsidRDefault="00872074" w:rsidP="007E5CF2">
      <w:pPr>
        <w:jc w:val="both"/>
        <w:rPr>
          <w:rFonts w:eastAsia="Times New Roman"/>
        </w:rPr>
      </w:pPr>
    </w:p>
    <w:p w:rsidR="003F0D2D" w:rsidRPr="00AC03E9" w:rsidRDefault="003109AC" w:rsidP="00AC03E9">
      <w:pPr>
        <w:pStyle w:val="ListParagraph"/>
        <w:spacing w:before="100" w:beforeAutospacing="1" w:after="100" w:afterAutospacing="1" w:line="360" w:lineRule="auto"/>
        <w:jc w:val="both"/>
        <w:rPr>
          <w:b/>
        </w:rPr>
      </w:pPr>
      <w:r w:rsidRPr="00976625">
        <w:rPr>
          <w:b/>
        </w:rPr>
        <w:t>International Publications:</w:t>
      </w:r>
    </w:p>
    <w:p w:rsidR="008C24E6" w:rsidRPr="008C24E6" w:rsidRDefault="00354A07" w:rsidP="00354A07">
      <w:pPr>
        <w:pStyle w:val="Header"/>
        <w:numPr>
          <w:ilvl w:val="0"/>
          <w:numId w:val="8"/>
        </w:numPr>
        <w:tabs>
          <w:tab w:val="clear" w:pos="4680"/>
          <w:tab w:val="clear" w:pos="9360"/>
        </w:tabs>
        <w:jc w:val="both"/>
        <w:rPr>
          <w:sz w:val="26"/>
          <w:szCs w:val="26"/>
        </w:rPr>
      </w:pPr>
      <w:r>
        <w:t>Olanipekun, W.D</w:t>
      </w:r>
      <w:r>
        <w:rPr>
          <w:b/>
        </w:rPr>
        <w:t>,</w:t>
      </w:r>
      <w:r>
        <w:t xml:space="preserve"> Brimah, A.N.  </w:t>
      </w:r>
      <w:r>
        <w:rPr>
          <w:b/>
        </w:rPr>
        <w:t>Brimah, B.A</w:t>
      </w:r>
      <w:r>
        <w:t xml:space="preserve">. Rabiu, R.O (2016):  Impact of Performance Appraisal on Employees Motivation and Performance- Evidence from Food and Beverage Industry. </w:t>
      </w:r>
      <w:r>
        <w:rPr>
          <w:i/>
        </w:rPr>
        <w:t>Advances in Multidisciplinary &amp; Scientific (AIMS) Research Journal</w:t>
      </w:r>
      <w:r>
        <w:t>, Publication of the Multidisciplinary Research Group of the International Centre for IT &amp; Development, Southern University, Baton Rouge, LA, USA. Vol. 2(4), 57-66</w:t>
      </w:r>
      <w:r>
        <w:tab/>
      </w:r>
      <w:r w:rsidR="008B1CE3">
        <w:tab/>
      </w:r>
    </w:p>
    <w:p w:rsidR="008C24E6" w:rsidRDefault="008C24E6" w:rsidP="008C24E6">
      <w:pPr>
        <w:pStyle w:val="ListParagraph"/>
      </w:pPr>
    </w:p>
    <w:p w:rsidR="005324F7" w:rsidRPr="005324F7" w:rsidRDefault="008C24E6" w:rsidP="00354A07">
      <w:pPr>
        <w:pStyle w:val="Header"/>
        <w:numPr>
          <w:ilvl w:val="0"/>
          <w:numId w:val="8"/>
        </w:numPr>
        <w:tabs>
          <w:tab w:val="clear" w:pos="4680"/>
          <w:tab w:val="clear" w:pos="9360"/>
        </w:tabs>
        <w:jc w:val="both"/>
        <w:rPr>
          <w:sz w:val="26"/>
          <w:szCs w:val="26"/>
        </w:rPr>
      </w:pPr>
      <w:r w:rsidRPr="008C24E6">
        <w:rPr>
          <w:b/>
        </w:rPr>
        <w:t>Brimah, B.A</w:t>
      </w:r>
      <w:r w:rsidRPr="008C24E6">
        <w:t xml:space="preserve">., Adeyemi, K.S. &amp; Brimah, A.N. (2019): A Panel Data Analysis of Entrepreneurial Orientation and </w:t>
      </w:r>
      <w:r w:rsidR="005324F7" w:rsidRPr="008C24E6">
        <w:t>Efficiency in</w:t>
      </w:r>
      <w:r w:rsidRPr="008C24E6">
        <w:t xml:space="preserve"> Nigerian Banking Sector. </w:t>
      </w:r>
      <w:r w:rsidR="005324F7" w:rsidRPr="0009274C">
        <w:rPr>
          <w:rFonts w:eastAsia="Times New Roman"/>
          <w:i/>
        </w:rPr>
        <w:t>Humanities, Management, Arts, Education &amp; the Social Sciences Journal</w:t>
      </w:r>
      <w:r w:rsidR="005324F7" w:rsidRPr="0009274C">
        <w:rPr>
          <w:rFonts w:eastAsia="Times New Roman"/>
        </w:rPr>
        <w:t xml:space="preserve">. </w:t>
      </w:r>
      <w:r w:rsidR="005324F7" w:rsidRPr="0009274C">
        <w:t>Publication of the Multidisciplinary Research Group of the International Centre for IT &amp; Development, Southern University, Baton Rouge, LA, USA</w:t>
      </w:r>
      <w:r w:rsidR="005324F7">
        <w:t>. 7(</w:t>
      </w:r>
      <w:r w:rsidRPr="008C24E6">
        <w:t>3</w:t>
      </w:r>
      <w:r w:rsidR="005324F7">
        <w:t>),</w:t>
      </w:r>
      <w:r w:rsidRPr="008C24E6">
        <w:t xml:space="preserve"> 13-22.</w:t>
      </w:r>
    </w:p>
    <w:p w:rsidR="005324F7" w:rsidRDefault="005324F7" w:rsidP="005324F7">
      <w:pPr>
        <w:pStyle w:val="ListParagraph"/>
      </w:pPr>
    </w:p>
    <w:p w:rsidR="00354A07" w:rsidRPr="008B1CE3" w:rsidRDefault="005324F7" w:rsidP="00354A07">
      <w:pPr>
        <w:pStyle w:val="Header"/>
        <w:numPr>
          <w:ilvl w:val="0"/>
          <w:numId w:val="8"/>
        </w:numPr>
        <w:tabs>
          <w:tab w:val="clear" w:pos="4680"/>
          <w:tab w:val="clear" w:pos="9360"/>
        </w:tabs>
        <w:jc w:val="both"/>
        <w:rPr>
          <w:sz w:val="26"/>
          <w:szCs w:val="26"/>
        </w:rPr>
      </w:pPr>
      <w:r w:rsidRPr="005324F7">
        <w:rPr>
          <w:b/>
        </w:rPr>
        <w:t>Brimah, B.A,</w:t>
      </w:r>
      <w:r w:rsidRPr="005324F7">
        <w:t xml:space="preserve"> Adeyemi, K.S. </w:t>
      </w:r>
      <w:r w:rsidR="00D93B51" w:rsidRPr="005324F7">
        <w:t>&amp; Gbadeyan</w:t>
      </w:r>
      <w:r w:rsidRPr="005324F7">
        <w:t>, R.A.  (2019): Impact of Entrepreneurial Orientation on Corporate Profitability: Empirical Evidence from Nigerian Banking Sector. Advances in Mult</w:t>
      </w:r>
      <w:r>
        <w:t xml:space="preserve">idisciplinary Research Journal. </w:t>
      </w:r>
      <w:r>
        <w:rPr>
          <w:i/>
        </w:rPr>
        <w:t>Advances in Multidisciplinary &amp; Scientific (AIMS) Research Journal</w:t>
      </w:r>
      <w:r>
        <w:t>, Publication of the Multidisciplinary Research Group of the International Centre for IT &amp; Development, Southern University, Baton Rouge, LA, USA. 5(3),</w:t>
      </w:r>
      <w:r w:rsidRPr="005324F7">
        <w:t>1–12.</w:t>
      </w:r>
      <w:r w:rsidR="008B1CE3">
        <w:tab/>
      </w:r>
      <w:r w:rsidR="008B1CE3">
        <w:tab/>
      </w:r>
      <w:r w:rsidR="008B1CE3">
        <w:tab/>
      </w:r>
      <w:r w:rsidR="008B1CE3">
        <w:tab/>
      </w:r>
      <w:r w:rsidR="008B1CE3">
        <w:tab/>
      </w:r>
      <w:r w:rsidR="008B1CE3">
        <w:tab/>
      </w:r>
      <w:r w:rsidR="008B1CE3">
        <w:tab/>
      </w:r>
      <w:r w:rsidR="008B1CE3">
        <w:tab/>
      </w:r>
    </w:p>
    <w:p w:rsidR="008B1CE3" w:rsidRPr="00B9206F" w:rsidRDefault="008B1CE3" w:rsidP="00354A07">
      <w:pPr>
        <w:pStyle w:val="Header"/>
        <w:numPr>
          <w:ilvl w:val="0"/>
          <w:numId w:val="8"/>
        </w:numPr>
        <w:tabs>
          <w:tab w:val="clear" w:pos="4680"/>
          <w:tab w:val="clear" w:pos="9360"/>
        </w:tabs>
        <w:jc w:val="both"/>
        <w:rPr>
          <w:sz w:val="26"/>
          <w:szCs w:val="26"/>
        </w:rPr>
      </w:pPr>
      <w:r w:rsidRPr="008C24E6">
        <w:rPr>
          <w:rFonts w:eastAsia="Times New Roman"/>
          <w:b/>
        </w:rPr>
        <w:t>Brimah, B.A</w:t>
      </w:r>
      <w:r w:rsidRPr="001B66E7">
        <w:rPr>
          <w:rFonts w:eastAsia="Times New Roman"/>
        </w:rPr>
        <w:t xml:space="preserve">., </w:t>
      </w:r>
      <w:r w:rsidRPr="008C24E6">
        <w:rPr>
          <w:rFonts w:eastAsia="Times New Roman"/>
        </w:rPr>
        <w:t>Olanipekun, W. D.,</w:t>
      </w:r>
      <w:r>
        <w:rPr>
          <w:rFonts w:eastAsia="Times New Roman"/>
        </w:rPr>
        <w:t xml:space="preserve"> Bamidele, A. G., Ibrahim, M.</w:t>
      </w:r>
      <w:r w:rsidRPr="001B66E7">
        <w:rPr>
          <w:rFonts w:eastAsia="Times New Roman"/>
        </w:rPr>
        <w:t xml:space="preserve"> (2020). </w:t>
      </w:r>
      <w:r>
        <w:rPr>
          <w:rFonts w:eastAsia="Times New Roman"/>
        </w:rPr>
        <w:t>Knowledge Management and its Effects on Financial Performance: Evidence from Dangote Flourmills, Ilorin</w:t>
      </w:r>
      <w:r w:rsidRPr="001B66E7">
        <w:rPr>
          <w:rFonts w:eastAsia="Times New Roman"/>
        </w:rPr>
        <w:t xml:space="preserve"> </w:t>
      </w:r>
      <w:r w:rsidRPr="001B66E7">
        <w:rPr>
          <w:rFonts w:eastAsia="Times New Roman"/>
          <w:i/>
        </w:rPr>
        <w:t xml:space="preserve">Journal of </w:t>
      </w:r>
      <w:r>
        <w:rPr>
          <w:rFonts w:eastAsia="Times New Roman"/>
          <w:i/>
        </w:rPr>
        <w:t xml:space="preserve">Financial Markets, Institutions and Risks. </w:t>
      </w:r>
      <w:r w:rsidRPr="00100DF8">
        <w:rPr>
          <w:rFonts w:eastAsia="Times New Roman"/>
        </w:rPr>
        <w:t>Publication of Sumy State University, Ukraine.</w:t>
      </w:r>
      <w:r>
        <w:rPr>
          <w:rFonts w:eastAsia="Times New Roman"/>
          <w:i/>
        </w:rPr>
        <w:t xml:space="preserve"> </w:t>
      </w:r>
      <w:r w:rsidRPr="001B66E7">
        <w:rPr>
          <w:rFonts w:eastAsia="Times New Roman"/>
          <w:i/>
        </w:rPr>
        <w:t xml:space="preserve"> 4</w:t>
      </w:r>
      <w:r w:rsidRPr="001B66E7">
        <w:rPr>
          <w:rFonts w:eastAsia="Times New Roman"/>
        </w:rPr>
        <w:t>(2),</w:t>
      </w:r>
      <w:r w:rsidRPr="001B66E7">
        <w:rPr>
          <w:rFonts w:eastAsia="Times New Roman"/>
          <w:i/>
        </w:rPr>
        <w:t xml:space="preserve"> </w:t>
      </w:r>
      <w:r>
        <w:rPr>
          <w:rFonts w:eastAsia="Times New Roman"/>
        </w:rPr>
        <w:t>34-42</w:t>
      </w:r>
    </w:p>
    <w:p w:rsidR="00B9206F" w:rsidRPr="00B9206F" w:rsidRDefault="00B9206F" w:rsidP="00B9206F">
      <w:pPr>
        <w:pStyle w:val="Header"/>
        <w:tabs>
          <w:tab w:val="clear" w:pos="4680"/>
          <w:tab w:val="clear" w:pos="9360"/>
        </w:tabs>
        <w:jc w:val="both"/>
        <w:rPr>
          <w:sz w:val="26"/>
          <w:szCs w:val="26"/>
        </w:rPr>
      </w:pPr>
    </w:p>
    <w:p w:rsidR="00B9206F" w:rsidRDefault="00B9206F" w:rsidP="00354A07">
      <w:pPr>
        <w:pStyle w:val="Header"/>
        <w:numPr>
          <w:ilvl w:val="0"/>
          <w:numId w:val="8"/>
        </w:numPr>
        <w:tabs>
          <w:tab w:val="clear" w:pos="4680"/>
          <w:tab w:val="clear" w:pos="9360"/>
        </w:tabs>
        <w:jc w:val="both"/>
      </w:pPr>
      <w:r w:rsidRPr="008C24E6">
        <w:rPr>
          <w:rFonts w:eastAsia="Times New Roman"/>
          <w:b/>
        </w:rPr>
        <w:t>Brimah, B.A.</w:t>
      </w:r>
      <w:r w:rsidR="007242CF" w:rsidRPr="008C24E6">
        <w:rPr>
          <w:rFonts w:eastAsia="Times New Roman"/>
          <w:b/>
        </w:rPr>
        <w:t>,</w:t>
      </w:r>
      <w:r w:rsidR="007242CF" w:rsidRPr="00B9206F">
        <w:rPr>
          <w:rFonts w:eastAsia="Times New Roman"/>
        </w:rPr>
        <w:t xml:space="preserve"> </w:t>
      </w:r>
      <w:r w:rsidR="007242CF" w:rsidRPr="00B9206F">
        <w:t>Bamidele</w:t>
      </w:r>
      <w:r w:rsidRPr="00B9206F">
        <w:rPr>
          <w:rFonts w:eastAsia="Times New Roman"/>
        </w:rPr>
        <w:t>, A. G.,</w:t>
      </w:r>
      <w:r w:rsidRPr="00B9206F">
        <w:t xml:space="preserve"> Rabiu, R.O, John, I.S (2020). The Connexus of Management by Objectives and Organisational Performance: Evidence from Tuyil Pharmaceutical Limited, Ilorin. </w:t>
      </w:r>
      <w:r w:rsidR="00421606" w:rsidRPr="00421606">
        <w:rPr>
          <w:rFonts w:eastAsia="Times New Roman"/>
          <w:i/>
        </w:rPr>
        <w:t>Journal of SocioEconomic Challenges</w:t>
      </w:r>
      <w:r>
        <w:rPr>
          <w:rFonts w:eastAsia="Times New Roman"/>
          <w:i/>
        </w:rPr>
        <w:t xml:space="preserve">. </w:t>
      </w:r>
      <w:r w:rsidRPr="00100DF8">
        <w:rPr>
          <w:rFonts w:eastAsia="Times New Roman"/>
        </w:rPr>
        <w:t>Publication of Sumy State University, Ukraine.</w:t>
      </w:r>
      <w:r>
        <w:t xml:space="preserve"> 4(1</w:t>
      </w:r>
      <w:r w:rsidRPr="00B9206F">
        <w:t>), 5-16</w:t>
      </w:r>
    </w:p>
    <w:p w:rsidR="00B9206F" w:rsidRDefault="00B9206F" w:rsidP="00B9206F">
      <w:pPr>
        <w:pStyle w:val="ListParagraph"/>
      </w:pPr>
    </w:p>
    <w:p w:rsidR="008B1CE3" w:rsidRDefault="00B9206F" w:rsidP="003F0D2D">
      <w:pPr>
        <w:pStyle w:val="ListParagraph"/>
        <w:numPr>
          <w:ilvl w:val="0"/>
          <w:numId w:val="8"/>
        </w:numPr>
        <w:jc w:val="both"/>
        <w:rPr>
          <w:rFonts w:eastAsia="Times New Roman"/>
        </w:rPr>
      </w:pPr>
      <w:r w:rsidRPr="008C24E6">
        <w:rPr>
          <w:rFonts w:eastAsia="Times New Roman"/>
          <w:b/>
        </w:rPr>
        <w:t>Brimah, B. A</w:t>
      </w:r>
      <w:r w:rsidRPr="00120830">
        <w:rPr>
          <w:rFonts w:eastAsia="Times New Roman"/>
        </w:rPr>
        <w:t xml:space="preserve">., </w:t>
      </w:r>
      <w:r w:rsidRPr="008C24E6">
        <w:rPr>
          <w:rFonts w:eastAsia="Times New Roman"/>
        </w:rPr>
        <w:t>Olanipekun, W. D</w:t>
      </w:r>
      <w:r w:rsidRPr="00120830">
        <w:rPr>
          <w:rFonts w:eastAsia="Times New Roman"/>
          <w:b/>
        </w:rPr>
        <w:t>.,</w:t>
      </w:r>
      <w:r w:rsidRPr="00120830">
        <w:rPr>
          <w:rFonts w:eastAsia="Times New Roman"/>
        </w:rPr>
        <w:t xml:space="preserve"> Olorunlambe, G. A., Salawu, S. (2020). The Rhe</w:t>
      </w:r>
      <w:r>
        <w:rPr>
          <w:rFonts w:eastAsia="Times New Roman"/>
        </w:rPr>
        <w:t xml:space="preserve">toric </w:t>
      </w:r>
      <w:r w:rsidR="00102014">
        <w:rPr>
          <w:rFonts w:eastAsia="Times New Roman"/>
        </w:rPr>
        <w:t>of</w:t>
      </w:r>
      <w:r>
        <w:rPr>
          <w:rFonts w:eastAsia="Times New Roman"/>
        </w:rPr>
        <w:t xml:space="preserve"> Celebrity Endorsement </w:t>
      </w:r>
      <w:r w:rsidRPr="00120830">
        <w:rPr>
          <w:rFonts w:eastAsia="Times New Roman"/>
        </w:rPr>
        <w:t xml:space="preserve">Strategy </w:t>
      </w:r>
      <w:r w:rsidR="00102014" w:rsidRPr="00120830">
        <w:rPr>
          <w:rFonts w:eastAsia="Times New Roman"/>
        </w:rPr>
        <w:t>and</w:t>
      </w:r>
      <w:r w:rsidRPr="00120830">
        <w:rPr>
          <w:rFonts w:eastAsia="Times New Roman"/>
        </w:rPr>
        <w:t xml:space="preserve"> Consumer Purchase Intention On Fast Moving Consumer Goods Among Al</w:t>
      </w:r>
      <w:r w:rsidR="00102014">
        <w:rPr>
          <w:rFonts w:eastAsia="Times New Roman"/>
        </w:rPr>
        <w:t>-</w:t>
      </w:r>
      <w:r w:rsidRPr="00120830">
        <w:rPr>
          <w:rFonts w:eastAsia="Times New Roman"/>
        </w:rPr>
        <w:t xml:space="preserve">Hikmah University Undergraduate Students. </w:t>
      </w:r>
      <w:r w:rsidR="00421606" w:rsidRPr="00421606">
        <w:rPr>
          <w:rFonts w:eastAsia="Times New Roman"/>
          <w:i/>
        </w:rPr>
        <w:t xml:space="preserve">Journal of </w:t>
      </w:r>
      <w:r w:rsidR="004566C5" w:rsidRPr="00421606">
        <w:rPr>
          <w:rFonts w:eastAsia="Times New Roman"/>
          <w:i/>
        </w:rPr>
        <w:t>Socioeconomic</w:t>
      </w:r>
      <w:r w:rsidRPr="00421606">
        <w:rPr>
          <w:rFonts w:eastAsia="Times New Roman"/>
          <w:i/>
        </w:rPr>
        <w:t xml:space="preserve"> Challenges</w:t>
      </w:r>
      <w:r w:rsidRPr="00120830">
        <w:rPr>
          <w:rFonts w:eastAsia="Times New Roman"/>
        </w:rPr>
        <w:t>,</w:t>
      </w:r>
      <w:r w:rsidR="00421606">
        <w:rPr>
          <w:rFonts w:eastAsia="Times New Roman"/>
        </w:rPr>
        <w:t xml:space="preserve"> </w:t>
      </w:r>
      <w:r w:rsidR="00421606" w:rsidRPr="00100DF8">
        <w:rPr>
          <w:rFonts w:eastAsia="Times New Roman"/>
        </w:rPr>
        <w:t>Publication of Sumy State University, Ukraine</w:t>
      </w:r>
      <w:r w:rsidRPr="00120830">
        <w:rPr>
          <w:rFonts w:eastAsia="Times New Roman"/>
        </w:rPr>
        <w:t xml:space="preserve"> 4(2), 6-13.</w:t>
      </w:r>
    </w:p>
    <w:p w:rsidR="00D603FA" w:rsidRPr="00D603FA" w:rsidRDefault="00D603FA" w:rsidP="00D603FA">
      <w:pPr>
        <w:pStyle w:val="ListParagraph"/>
        <w:rPr>
          <w:rFonts w:eastAsia="Times New Roman"/>
        </w:rPr>
      </w:pPr>
    </w:p>
    <w:p w:rsidR="00D603FA" w:rsidRDefault="00D603FA" w:rsidP="003F0D2D">
      <w:pPr>
        <w:pStyle w:val="ListParagraph"/>
        <w:numPr>
          <w:ilvl w:val="0"/>
          <w:numId w:val="8"/>
        </w:numPr>
        <w:jc w:val="both"/>
        <w:rPr>
          <w:rFonts w:eastAsia="Times New Roman"/>
        </w:rPr>
      </w:pPr>
      <w:r w:rsidRPr="00D603FA">
        <w:rPr>
          <w:b/>
        </w:rPr>
        <w:lastRenderedPageBreak/>
        <w:t>Brimah, B. A.,</w:t>
      </w:r>
      <w:r w:rsidRPr="00B73593">
        <w:t xml:space="preserve"> </w:t>
      </w:r>
      <w:r w:rsidRPr="00D603FA">
        <w:t>Rabiu, R.O.,</w:t>
      </w:r>
      <w:r w:rsidRPr="00B73593">
        <w:t xml:space="preserve"> Bamidele, A.G., Sheu, M.O. (2020). Fostering Entrepreneurial Mentoring Culture for Sustainable Leadership Performance in Nigeria: Evidence from Selected SMEs in Ilorin Metropolis. </w:t>
      </w:r>
      <w:r w:rsidRPr="001B66E7">
        <w:rPr>
          <w:rFonts w:eastAsia="Times New Roman"/>
          <w:i/>
        </w:rPr>
        <w:t>Journal of Business Ethics and</w:t>
      </w:r>
      <w:r w:rsidRPr="001B66E7">
        <w:rPr>
          <w:rFonts w:eastAsia="Times New Roman"/>
        </w:rPr>
        <w:t xml:space="preserve"> </w:t>
      </w:r>
      <w:r w:rsidRPr="001B66E7">
        <w:rPr>
          <w:rFonts w:eastAsia="Times New Roman"/>
          <w:i/>
        </w:rPr>
        <w:t>Leadership</w:t>
      </w:r>
      <w:r>
        <w:rPr>
          <w:rFonts w:eastAsia="Times New Roman"/>
          <w:i/>
        </w:rPr>
        <w:t xml:space="preserve">. </w:t>
      </w:r>
      <w:r w:rsidRPr="00100DF8">
        <w:rPr>
          <w:rFonts w:eastAsia="Times New Roman"/>
        </w:rPr>
        <w:t>Publication of Sumy State University, Ukraine.</w:t>
      </w:r>
      <w:r>
        <w:rPr>
          <w:rFonts w:eastAsia="Times New Roman"/>
          <w:i/>
        </w:rPr>
        <w:t xml:space="preserve"> </w:t>
      </w:r>
      <w:r w:rsidRPr="001B66E7">
        <w:rPr>
          <w:rFonts w:eastAsia="Times New Roman"/>
        </w:rPr>
        <w:t xml:space="preserve"> </w:t>
      </w:r>
      <w:r w:rsidRPr="00B73593">
        <w:t>4(3), 73-80</w:t>
      </w:r>
    </w:p>
    <w:p w:rsidR="003F0D2D" w:rsidRPr="009E1563" w:rsidRDefault="003F0D2D" w:rsidP="009E1563">
      <w:pPr>
        <w:jc w:val="both"/>
        <w:rPr>
          <w:rFonts w:eastAsia="Times New Roman"/>
        </w:rPr>
      </w:pPr>
    </w:p>
    <w:p w:rsidR="003109AC" w:rsidRDefault="003109AC" w:rsidP="003109AC">
      <w:pPr>
        <w:pStyle w:val="ListParagraph"/>
        <w:numPr>
          <w:ilvl w:val="0"/>
          <w:numId w:val="5"/>
        </w:numPr>
        <w:spacing w:line="360" w:lineRule="auto"/>
        <w:jc w:val="both"/>
      </w:pPr>
      <w:r w:rsidRPr="00641424">
        <w:rPr>
          <w:b/>
        </w:rPr>
        <w:t xml:space="preserve">PUBLISHED CHAPTERS IN EDITED BOOKS:    </w:t>
      </w:r>
      <w:r w:rsidRPr="00641424">
        <w:rPr>
          <w:b/>
        </w:rPr>
        <w:tab/>
      </w:r>
      <w:r w:rsidRPr="00641424">
        <w:rPr>
          <w:b/>
        </w:rPr>
        <w:tab/>
        <w:t>-</w:t>
      </w:r>
      <w:r w:rsidRPr="00641424">
        <w:rPr>
          <w:b/>
        </w:rPr>
        <w:tab/>
      </w:r>
    </w:p>
    <w:p w:rsidR="00732133" w:rsidRPr="00732133" w:rsidRDefault="00732133" w:rsidP="00AA03AE">
      <w:pPr>
        <w:pStyle w:val="ListParagraph"/>
        <w:numPr>
          <w:ilvl w:val="0"/>
          <w:numId w:val="8"/>
        </w:numPr>
        <w:autoSpaceDE w:val="0"/>
        <w:autoSpaceDN w:val="0"/>
        <w:adjustRightInd w:val="0"/>
        <w:jc w:val="both"/>
        <w:rPr>
          <w:b/>
        </w:rPr>
      </w:pPr>
      <w:r w:rsidRPr="00421606">
        <w:rPr>
          <w:b/>
        </w:rPr>
        <w:t>Brimah, B. A</w:t>
      </w:r>
      <w:r w:rsidRPr="00421606">
        <w:t>., &amp; Brimah, A. N. (2014).</w:t>
      </w:r>
      <w:r>
        <w:t xml:space="preserve"> </w:t>
      </w:r>
      <w:r w:rsidRPr="00421606">
        <w:t xml:space="preserve">Grievance and Disciplinary Procedure: In M.A. Aremu &amp; S.B. Isiaka (Eds). </w:t>
      </w:r>
      <w:r w:rsidRPr="00421606">
        <w:rPr>
          <w:i/>
        </w:rPr>
        <w:t>Contemporary Issues in Human Resource Management</w:t>
      </w:r>
      <w:r w:rsidR="00D93B51" w:rsidRPr="00421606">
        <w:t>. (</w:t>
      </w:r>
      <w:r w:rsidRPr="00421606">
        <w:t>pp.111-120). Ilorin, Nigeria: Doja Press. A</w:t>
      </w:r>
      <w:r>
        <w:t xml:space="preserve"> </w:t>
      </w:r>
      <w:r w:rsidRPr="00421606">
        <w:t>publication by the Department of Business Administration, College of Management Sciences, Al-Hikmah University, Ilorin, Nigeria.</w:t>
      </w:r>
    </w:p>
    <w:p w:rsidR="00421606" w:rsidRPr="00421606" w:rsidRDefault="00421606" w:rsidP="00AA03AE">
      <w:pPr>
        <w:pStyle w:val="Header"/>
        <w:tabs>
          <w:tab w:val="clear" w:pos="4680"/>
          <w:tab w:val="clear" w:pos="9360"/>
        </w:tabs>
        <w:jc w:val="both"/>
      </w:pPr>
    </w:p>
    <w:p w:rsidR="00421606" w:rsidRPr="00421606" w:rsidRDefault="00421606" w:rsidP="00AA03AE">
      <w:pPr>
        <w:pStyle w:val="ListParagraph"/>
        <w:numPr>
          <w:ilvl w:val="0"/>
          <w:numId w:val="8"/>
        </w:numPr>
        <w:autoSpaceDE w:val="0"/>
        <w:autoSpaceDN w:val="0"/>
        <w:adjustRightInd w:val="0"/>
        <w:jc w:val="both"/>
        <w:rPr>
          <w:b/>
        </w:rPr>
      </w:pPr>
      <w:r w:rsidRPr="00421606">
        <w:t xml:space="preserve">Olanipekun,W.D, </w:t>
      </w:r>
      <w:r w:rsidRPr="00421606">
        <w:rPr>
          <w:b/>
        </w:rPr>
        <w:t>Brimah,</w:t>
      </w:r>
      <w:r w:rsidR="0015695B">
        <w:rPr>
          <w:b/>
        </w:rPr>
        <w:t xml:space="preserve"> </w:t>
      </w:r>
      <w:r w:rsidRPr="00421606">
        <w:rPr>
          <w:b/>
        </w:rPr>
        <w:t xml:space="preserve">B.A </w:t>
      </w:r>
      <w:r w:rsidRPr="00421606">
        <w:t>&amp; Brimah, A.N</w:t>
      </w:r>
      <w:r w:rsidR="003F0D2D">
        <w:t>.</w:t>
      </w:r>
      <w:r w:rsidRPr="00421606">
        <w:t>(2016).</w:t>
      </w:r>
      <w:r>
        <w:t xml:space="preserve"> </w:t>
      </w:r>
      <w:r w:rsidRPr="00421606">
        <w:t xml:space="preserve">Strategic Marketing Management in Nigerian Telecommunication Industry: A review of </w:t>
      </w:r>
      <w:r w:rsidR="00AA03AE" w:rsidRPr="00421606">
        <w:t xml:space="preserve">Literature. </w:t>
      </w:r>
      <w:r w:rsidRPr="00421606">
        <w:t xml:space="preserve">Book of Reading. </w:t>
      </w:r>
      <w:r w:rsidRPr="00421606">
        <w:rPr>
          <w:i/>
        </w:rPr>
        <w:t>Marketing Education Professionalism in Africa:</w:t>
      </w:r>
      <w:r>
        <w:rPr>
          <w:i/>
        </w:rPr>
        <w:t xml:space="preserve"> </w:t>
      </w:r>
      <w:r w:rsidRPr="00421606">
        <w:rPr>
          <w:i/>
        </w:rPr>
        <w:t>The Town and Gown Linkages</w:t>
      </w:r>
      <w:r w:rsidR="009E1563" w:rsidRPr="00421606">
        <w:rPr>
          <w:i/>
        </w:rPr>
        <w:t>. (</w:t>
      </w:r>
      <w:r w:rsidRPr="00421606">
        <w:rPr>
          <w:i/>
        </w:rPr>
        <w:t>pp.285-302).</w:t>
      </w:r>
      <w:r w:rsidRPr="00421606">
        <w:t xml:space="preserve"> Publication of National institute of Marketing of Nigeria</w:t>
      </w:r>
    </w:p>
    <w:p w:rsidR="00732133" w:rsidRPr="00732133" w:rsidRDefault="00732133" w:rsidP="00AA03AE">
      <w:pPr>
        <w:jc w:val="both"/>
        <w:rPr>
          <w:b/>
        </w:rPr>
      </w:pPr>
    </w:p>
    <w:p w:rsidR="00732133" w:rsidRPr="00421606" w:rsidRDefault="00732133" w:rsidP="00AA03AE">
      <w:pPr>
        <w:pStyle w:val="Header"/>
        <w:numPr>
          <w:ilvl w:val="0"/>
          <w:numId w:val="8"/>
        </w:numPr>
        <w:tabs>
          <w:tab w:val="clear" w:pos="4680"/>
          <w:tab w:val="clear" w:pos="9360"/>
        </w:tabs>
        <w:jc w:val="both"/>
      </w:pPr>
      <w:r w:rsidRPr="00421606">
        <w:t xml:space="preserve">Brimah, A. N., W.D. Olanipekun &amp; </w:t>
      </w:r>
      <w:r w:rsidRPr="00421606">
        <w:rPr>
          <w:b/>
        </w:rPr>
        <w:t>Brimah, B. A.</w:t>
      </w:r>
      <w:r w:rsidRPr="00421606">
        <w:t xml:space="preserve"> (2018).The Role of Small and Medium Scale Enterprises(SMEs) In National Development: In I.</w:t>
      </w:r>
      <w:r>
        <w:t xml:space="preserve"> </w:t>
      </w:r>
      <w:r w:rsidRPr="00421606">
        <w:t>Abdulraheem, A.N.</w:t>
      </w:r>
      <w:r>
        <w:t xml:space="preserve"> </w:t>
      </w:r>
      <w:r w:rsidRPr="00421606">
        <w:t>Brimah, B.O.</w:t>
      </w:r>
      <w:r>
        <w:t xml:space="preserve"> </w:t>
      </w:r>
      <w:r w:rsidRPr="00421606">
        <w:t xml:space="preserve">Ilori (Eds). </w:t>
      </w:r>
      <w:r w:rsidRPr="00421606">
        <w:rPr>
          <w:i/>
        </w:rPr>
        <w:t>The Entrepreneur</w:t>
      </w:r>
      <w:r w:rsidRPr="00421606">
        <w:t>.</w:t>
      </w:r>
      <w:r>
        <w:t xml:space="preserve"> </w:t>
      </w:r>
      <w:r w:rsidRPr="00421606">
        <w:t>(pp.128-136).</w:t>
      </w:r>
      <w:r>
        <w:t xml:space="preserve"> </w:t>
      </w:r>
      <w:r w:rsidRPr="00421606">
        <w:t>Nimass Review Lagos. A publication by the Department of Business and Entrepreneurship, Kwara State University, Malete, Nigeria.</w:t>
      </w:r>
    </w:p>
    <w:p w:rsidR="0015695B" w:rsidRDefault="0015695B" w:rsidP="00AA03AE">
      <w:pPr>
        <w:jc w:val="both"/>
      </w:pPr>
    </w:p>
    <w:p w:rsidR="00421606" w:rsidRDefault="00421606" w:rsidP="0015695B">
      <w:pPr>
        <w:spacing w:line="360" w:lineRule="auto"/>
        <w:jc w:val="both"/>
      </w:pPr>
    </w:p>
    <w:p w:rsidR="003109AC" w:rsidRDefault="003109AC" w:rsidP="003109AC">
      <w:pPr>
        <w:pStyle w:val="ListParagraph"/>
        <w:numPr>
          <w:ilvl w:val="0"/>
          <w:numId w:val="5"/>
        </w:numPr>
        <w:spacing w:line="360" w:lineRule="auto"/>
        <w:jc w:val="both"/>
      </w:pPr>
      <w:r w:rsidRPr="00641424">
        <w:rPr>
          <w:b/>
        </w:rPr>
        <w:t xml:space="preserve">MONOGRAPHS:                                                           </w:t>
      </w:r>
      <w:r w:rsidRPr="00641424">
        <w:rPr>
          <w:b/>
        </w:rPr>
        <w:tab/>
      </w:r>
      <w:r w:rsidRPr="00641424">
        <w:rPr>
          <w:b/>
        </w:rPr>
        <w:tab/>
        <w:t>-</w:t>
      </w:r>
      <w:r w:rsidRPr="00641424">
        <w:rPr>
          <w:b/>
        </w:rPr>
        <w:tab/>
      </w:r>
      <w:r>
        <w:t>Nil</w:t>
      </w:r>
    </w:p>
    <w:p w:rsidR="003109AC" w:rsidRDefault="003109AC" w:rsidP="003109AC">
      <w:pPr>
        <w:pStyle w:val="ListParagraph"/>
        <w:numPr>
          <w:ilvl w:val="0"/>
          <w:numId w:val="5"/>
        </w:numPr>
        <w:spacing w:line="360" w:lineRule="auto"/>
        <w:jc w:val="both"/>
      </w:pPr>
      <w:r w:rsidRPr="00617ECB">
        <w:rPr>
          <w:b/>
        </w:rPr>
        <w:t xml:space="preserve">TECHNICAL REPORTS:                                            </w:t>
      </w:r>
      <w:r>
        <w:rPr>
          <w:b/>
        </w:rPr>
        <w:tab/>
      </w:r>
      <w:r>
        <w:rPr>
          <w:b/>
        </w:rPr>
        <w:tab/>
        <w:t>-</w:t>
      </w:r>
      <w:r>
        <w:rPr>
          <w:b/>
        </w:rPr>
        <w:tab/>
      </w:r>
      <w:r>
        <w:t>Nil</w:t>
      </w:r>
    </w:p>
    <w:p w:rsidR="003109AC" w:rsidRPr="00B630E7" w:rsidRDefault="003109AC" w:rsidP="003109AC">
      <w:pPr>
        <w:pStyle w:val="ListParagraph"/>
        <w:numPr>
          <w:ilvl w:val="0"/>
          <w:numId w:val="5"/>
        </w:numPr>
        <w:spacing w:line="360" w:lineRule="auto"/>
        <w:jc w:val="both"/>
      </w:pPr>
      <w:r w:rsidRPr="00617ECB">
        <w:rPr>
          <w:b/>
        </w:rPr>
        <w:t xml:space="preserve">JOURNAL ARTICLES AND BOOK CHAPTERS ACCEPTED FOR PUBLICATION: </w:t>
      </w:r>
      <w:r w:rsidR="003F0D2D">
        <w:rPr>
          <w:b/>
        </w:rPr>
        <w:tab/>
      </w:r>
      <w:r w:rsidR="003F0D2D">
        <w:rPr>
          <w:b/>
        </w:rPr>
        <w:tab/>
      </w:r>
      <w:r w:rsidR="003F0D2D">
        <w:rPr>
          <w:b/>
        </w:rPr>
        <w:tab/>
      </w:r>
      <w:r w:rsidR="003F0D2D">
        <w:rPr>
          <w:b/>
        </w:rPr>
        <w:tab/>
      </w:r>
      <w:r w:rsidR="003F0D2D">
        <w:rPr>
          <w:b/>
        </w:rPr>
        <w:tab/>
      </w:r>
      <w:r w:rsidR="003F0D2D">
        <w:rPr>
          <w:b/>
        </w:rPr>
        <w:tab/>
      </w:r>
      <w:r w:rsidR="003F0D2D">
        <w:rPr>
          <w:b/>
        </w:rPr>
        <w:tab/>
      </w:r>
      <w:r w:rsidR="003F0D2D">
        <w:rPr>
          <w:b/>
        </w:rPr>
        <w:tab/>
      </w:r>
      <w:r w:rsidR="003F0D2D">
        <w:t>Nil</w:t>
      </w:r>
    </w:p>
    <w:p w:rsidR="003109AC" w:rsidRDefault="003109AC" w:rsidP="003109AC">
      <w:pPr>
        <w:pStyle w:val="ListParagraph"/>
        <w:numPr>
          <w:ilvl w:val="0"/>
          <w:numId w:val="5"/>
        </w:numPr>
        <w:spacing w:line="360" w:lineRule="auto"/>
        <w:jc w:val="both"/>
      </w:pPr>
      <w:r w:rsidRPr="00617ECB">
        <w:rPr>
          <w:b/>
        </w:rPr>
        <w:t xml:space="preserve">BOOK REVIEWS:                                 </w:t>
      </w:r>
      <w:r w:rsidR="0015695B">
        <w:rPr>
          <w:b/>
        </w:rPr>
        <w:tab/>
      </w:r>
      <w:r w:rsidR="0015695B">
        <w:rPr>
          <w:b/>
        </w:rPr>
        <w:tab/>
      </w:r>
      <w:r w:rsidR="0015695B">
        <w:rPr>
          <w:b/>
        </w:rPr>
        <w:tab/>
      </w:r>
      <w:r w:rsidRPr="00617ECB">
        <w:rPr>
          <w:b/>
        </w:rPr>
        <w:t xml:space="preserve">                     </w:t>
      </w:r>
      <w:r w:rsidR="00732133">
        <w:rPr>
          <w:b/>
        </w:rPr>
        <w:t xml:space="preserve">   </w:t>
      </w:r>
      <w:r>
        <w:t>Nil</w:t>
      </w:r>
    </w:p>
    <w:p w:rsidR="003109AC" w:rsidRPr="0015695B" w:rsidRDefault="003109AC" w:rsidP="003109AC">
      <w:pPr>
        <w:pStyle w:val="ListParagraph"/>
        <w:numPr>
          <w:ilvl w:val="0"/>
          <w:numId w:val="5"/>
        </w:numPr>
        <w:spacing w:line="360" w:lineRule="auto"/>
        <w:jc w:val="both"/>
      </w:pPr>
      <w:r w:rsidRPr="00990BCB">
        <w:rPr>
          <w:b/>
        </w:rPr>
        <w:t>CONFERENCES</w:t>
      </w:r>
      <w:r>
        <w:rPr>
          <w:b/>
        </w:rPr>
        <w:t>,</w:t>
      </w:r>
      <w:r w:rsidRPr="00990BCB">
        <w:rPr>
          <w:b/>
        </w:rPr>
        <w:t xml:space="preserve"> SEMINARS &amp; WORKSHOPS ATTENDED WITH DATES: </w:t>
      </w:r>
    </w:p>
    <w:p w:rsidR="0015695B" w:rsidRPr="0015695B" w:rsidRDefault="0015695B" w:rsidP="0015695B">
      <w:pPr>
        <w:pStyle w:val="Header"/>
        <w:tabs>
          <w:tab w:val="clear" w:pos="4680"/>
          <w:tab w:val="clear" w:pos="9360"/>
        </w:tabs>
        <w:jc w:val="both"/>
        <w:rPr>
          <w:rFonts w:ascii="Garamond" w:hAnsi="Garamond" w:cs="Arial"/>
          <w:b/>
          <w:sz w:val="28"/>
        </w:rPr>
      </w:pPr>
    </w:p>
    <w:p w:rsidR="0015695B" w:rsidRPr="0015695B" w:rsidRDefault="0015695B" w:rsidP="0015695B">
      <w:pPr>
        <w:pStyle w:val="ListParagraph"/>
        <w:numPr>
          <w:ilvl w:val="0"/>
          <w:numId w:val="16"/>
        </w:numPr>
        <w:jc w:val="both"/>
      </w:pPr>
      <w:r>
        <w:t xml:space="preserve">Brimah A. N.,Bolaji I. A., &amp; </w:t>
      </w:r>
      <w:r>
        <w:rPr>
          <w:b/>
        </w:rPr>
        <w:t>Brimah, B. A.</w:t>
      </w:r>
      <w:r>
        <w:t xml:space="preserve"> (2013). Corruption in   social administration: </w:t>
      </w:r>
      <w:r>
        <w:rPr>
          <w:bCs/>
        </w:rPr>
        <w:t>A barricade to citizens welfare and Nigeria's development.</w:t>
      </w:r>
      <w:r>
        <w:rPr>
          <w:bCs/>
          <w:i/>
        </w:rPr>
        <w:t xml:space="preserve"> A Paper Presented at the International Conference with the Theme “Public Welfare, Corporate Social Responsibility and Transparency in Governance: Challenges and Options for Nigeria’s Development”, Organised by the College of </w:t>
      </w:r>
      <w:r>
        <w:rPr>
          <w:i/>
        </w:rPr>
        <w:t>Management Sciences</w:t>
      </w:r>
      <w:r>
        <w:rPr>
          <w:bCs/>
          <w:i/>
        </w:rPr>
        <w:t xml:space="preserve">, Al-Hikmah University, Ilorin, </w:t>
      </w:r>
      <w:r>
        <w:rPr>
          <w:i/>
        </w:rPr>
        <w:t xml:space="preserve">Held </w:t>
      </w:r>
      <w:r>
        <w:rPr>
          <w:bCs/>
          <w:i/>
        </w:rPr>
        <w:t>between 4th-6th June, 2013</w:t>
      </w:r>
      <w:r>
        <w:t xml:space="preserve">. </w:t>
      </w:r>
    </w:p>
    <w:p w:rsidR="0015695B" w:rsidRDefault="0015695B" w:rsidP="0015695B">
      <w:pPr>
        <w:pStyle w:val="Header"/>
        <w:tabs>
          <w:tab w:val="clear" w:pos="4680"/>
          <w:tab w:val="clear" w:pos="9360"/>
        </w:tabs>
        <w:ind w:left="720"/>
        <w:jc w:val="both"/>
        <w:rPr>
          <w:rFonts w:ascii="Garamond" w:hAnsi="Garamond" w:cs="Arial"/>
          <w:b/>
          <w:sz w:val="28"/>
        </w:rPr>
      </w:pPr>
    </w:p>
    <w:p w:rsidR="0015695B" w:rsidRDefault="0015695B" w:rsidP="0015695B">
      <w:pPr>
        <w:pStyle w:val="Header"/>
        <w:numPr>
          <w:ilvl w:val="0"/>
          <w:numId w:val="16"/>
        </w:numPr>
        <w:tabs>
          <w:tab w:val="clear" w:pos="4680"/>
          <w:tab w:val="clear" w:pos="9360"/>
        </w:tabs>
        <w:jc w:val="both"/>
        <w:rPr>
          <w:rFonts w:ascii="Garamond" w:hAnsi="Garamond" w:cs="Arial"/>
          <w:b/>
          <w:sz w:val="28"/>
        </w:rPr>
      </w:pPr>
      <w:r>
        <w:rPr>
          <w:b/>
        </w:rPr>
        <w:t>Brimah, B. A.</w:t>
      </w:r>
      <w:r>
        <w:t xml:space="preserve"> (2015). Workshop on Pedagogical Principles, Methods and Techniques for academic Staff in Al-Hikmah University. </w:t>
      </w:r>
      <w:r>
        <w:rPr>
          <w:i/>
        </w:rPr>
        <w:t xml:space="preserve">Al-Hikmah </w:t>
      </w:r>
      <w:r>
        <w:rPr>
          <w:bCs/>
          <w:i/>
        </w:rPr>
        <w:t>University between 20th – 22nd October, 2015.</w:t>
      </w:r>
    </w:p>
    <w:p w:rsidR="0015695B" w:rsidRDefault="0015695B" w:rsidP="0015695B">
      <w:pPr>
        <w:pStyle w:val="ListParagraph"/>
        <w:ind w:left="0"/>
        <w:rPr>
          <w:b/>
          <w:i/>
        </w:rPr>
      </w:pPr>
    </w:p>
    <w:p w:rsidR="0015695B" w:rsidRDefault="0015695B" w:rsidP="0015695B">
      <w:pPr>
        <w:pStyle w:val="ListParagraph"/>
        <w:numPr>
          <w:ilvl w:val="0"/>
          <w:numId w:val="16"/>
        </w:numPr>
        <w:jc w:val="both"/>
        <w:rPr>
          <w:i/>
        </w:rPr>
      </w:pPr>
      <w:r>
        <w:t xml:space="preserve">Olanipekun, W.D </w:t>
      </w:r>
      <w:r>
        <w:rPr>
          <w:b/>
        </w:rPr>
        <w:t>Brimah, B.A</w:t>
      </w:r>
      <w:r w:rsidR="008C24E6">
        <w:rPr>
          <w:b/>
        </w:rPr>
        <w:t>,</w:t>
      </w:r>
      <w:r w:rsidR="008C24E6">
        <w:t xml:space="preserve"> Brimah</w:t>
      </w:r>
      <w:r>
        <w:t xml:space="preserve">, A.N. (2015). “Strategic Marketing Management in Nigerian Telecommunication Industry: A Review of Literature”. </w:t>
      </w:r>
      <w:r>
        <w:rPr>
          <w:i/>
        </w:rPr>
        <w:t>Being a Paper Presented at the Marketing Educators</w:t>
      </w:r>
      <w:r>
        <w:rPr>
          <w:bCs/>
          <w:i/>
          <w:lang w:val="en-GB"/>
        </w:rPr>
        <w:t xml:space="preserve"> Conference on Marketing Education and Professionalism In Africa: The Town and Gown Linkages Jointly Organised By </w:t>
      </w:r>
      <w:r>
        <w:rPr>
          <w:bCs/>
          <w:i/>
          <w:lang w:val="en-GB"/>
        </w:rPr>
        <w:lastRenderedPageBreak/>
        <w:t>National Institute of Marketing of Nigeria and University of Calabar</w:t>
      </w:r>
      <w:r>
        <w:rPr>
          <w:bCs/>
          <w:i/>
        </w:rPr>
        <w:t xml:space="preserve">, Nigeria </w:t>
      </w:r>
      <w:r>
        <w:rPr>
          <w:i/>
        </w:rPr>
        <w:t>between 4</w:t>
      </w:r>
      <w:r>
        <w:rPr>
          <w:i/>
          <w:vertAlign w:val="superscript"/>
        </w:rPr>
        <w:t>th</w:t>
      </w:r>
      <w:r>
        <w:rPr>
          <w:i/>
        </w:rPr>
        <w:t xml:space="preserve"> -6</w:t>
      </w:r>
      <w:r>
        <w:rPr>
          <w:i/>
          <w:vertAlign w:val="superscript"/>
        </w:rPr>
        <w:t>th</w:t>
      </w:r>
      <w:r>
        <w:rPr>
          <w:i/>
        </w:rPr>
        <w:t xml:space="preserve"> of November, 2015.</w:t>
      </w:r>
    </w:p>
    <w:p w:rsidR="0015695B" w:rsidRPr="0015695B" w:rsidRDefault="0015695B" w:rsidP="0015695B">
      <w:pPr>
        <w:pStyle w:val="ListParagraph"/>
        <w:rPr>
          <w:i/>
        </w:rPr>
      </w:pPr>
    </w:p>
    <w:p w:rsidR="0015695B" w:rsidRPr="0015695B" w:rsidRDefault="0015695B" w:rsidP="0015695B">
      <w:pPr>
        <w:pStyle w:val="ListParagraph"/>
        <w:numPr>
          <w:ilvl w:val="0"/>
          <w:numId w:val="16"/>
        </w:numPr>
        <w:jc w:val="both"/>
        <w:rPr>
          <w:b/>
          <w:i/>
        </w:rPr>
      </w:pPr>
      <w:r>
        <w:t>Olanipekun, W.D,</w:t>
      </w:r>
      <w:r>
        <w:rPr>
          <w:b/>
        </w:rPr>
        <w:t xml:space="preserve"> Brimah, B.A.,</w:t>
      </w:r>
      <w:r>
        <w:t xml:space="preserve"> and Brimah, A.N. (2016) “Engendering Entrepreneurship Education for Human Capital Development”</w:t>
      </w:r>
      <w:r w:rsidR="00687203">
        <w:t xml:space="preserve"> </w:t>
      </w:r>
      <w:r>
        <w:rPr>
          <w:bCs/>
          <w:i/>
        </w:rPr>
        <w:t xml:space="preserve">Being a paper presented at the 5th </w:t>
      </w:r>
      <w:r>
        <w:rPr>
          <w:i/>
        </w:rPr>
        <w:t xml:space="preserve">Entrepreneurship Directors Conference </w:t>
      </w:r>
      <w:r>
        <w:rPr>
          <w:bCs/>
          <w:i/>
        </w:rPr>
        <w:t xml:space="preserve">Organized by Centre for </w:t>
      </w:r>
      <w:r>
        <w:rPr>
          <w:i/>
        </w:rPr>
        <w:t>Entrepreneurship Development, Kwara State</w:t>
      </w:r>
      <w:r>
        <w:rPr>
          <w:bCs/>
          <w:i/>
        </w:rPr>
        <w:t xml:space="preserve"> University between 17th – 20th January, 2016.</w:t>
      </w:r>
    </w:p>
    <w:p w:rsidR="0015695B" w:rsidRPr="0015695B" w:rsidRDefault="0015695B" w:rsidP="0015695B">
      <w:pPr>
        <w:pStyle w:val="ListParagraph"/>
        <w:rPr>
          <w:b/>
          <w:i/>
        </w:rPr>
      </w:pPr>
    </w:p>
    <w:p w:rsidR="0015695B" w:rsidRPr="0009274C" w:rsidRDefault="00687203" w:rsidP="0097106D">
      <w:pPr>
        <w:pStyle w:val="ListParagraph"/>
        <w:numPr>
          <w:ilvl w:val="0"/>
          <w:numId w:val="16"/>
        </w:numPr>
        <w:tabs>
          <w:tab w:val="left" w:pos="0"/>
        </w:tabs>
        <w:ind w:right="29"/>
        <w:jc w:val="both"/>
      </w:pPr>
      <w:r>
        <w:rPr>
          <w:b/>
        </w:rPr>
        <w:t>Brimah, B. A.</w:t>
      </w:r>
      <w:r>
        <w:t xml:space="preserve"> (2017). </w:t>
      </w:r>
      <w:r w:rsidR="0015695B" w:rsidRPr="0009274C">
        <w:t>Strategic Advantage for Sustainable Success (Accelerated Executive Membership Workshop) of Institute of Strategic Management Nigeria, held at Kwara Hotel, Ilorin on the 1</w:t>
      </w:r>
      <w:r w:rsidR="0015695B" w:rsidRPr="0009274C">
        <w:rPr>
          <w:vertAlign w:val="superscript"/>
        </w:rPr>
        <w:t>st</w:t>
      </w:r>
      <w:r>
        <w:t xml:space="preserve"> of July, 2017</w:t>
      </w:r>
    </w:p>
    <w:p w:rsidR="0015695B" w:rsidRPr="0009274C" w:rsidRDefault="0015695B" w:rsidP="0015695B">
      <w:pPr>
        <w:pStyle w:val="ListParagraph"/>
      </w:pPr>
    </w:p>
    <w:p w:rsidR="0015695B" w:rsidRPr="0009274C" w:rsidRDefault="00687203" w:rsidP="0097106D">
      <w:pPr>
        <w:pStyle w:val="ListParagraph"/>
        <w:numPr>
          <w:ilvl w:val="0"/>
          <w:numId w:val="16"/>
        </w:numPr>
        <w:tabs>
          <w:tab w:val="left" w:pos="0"/>
        </w:tabs>
        <w:ind w:right="-61"/>
        <w:jc w:val="both"/>
      </w:pPr>
      <w:r>
        <w:rPr>
          <w:b/>
        </w:rPr>
        <w:t>Brimah, B. A.</w:t>
      </w:r>
      <w:r>
        <w:t xml:space="preserve"> (2018). </w:t>
      </w:r>
      <w:r w:rsidR="0015695B" w:rsidRPr="0009274C">
        <w:t>Theories, Methods, and the Global Knowledge Economy: Career Growth for the Emerging Scholar. Workshop Organized by Abiola Irele School of Theory and Criticism, Kwara State University, Malete held at Kwara State University, International Conference Centre, Ilorin from July 9</w:t>
      </w:r>
      <w:r w:rsidR="0015695B" w:rsidRPr="0009274C">
        <w:rPr>
          <w:vertAlign w:val="superscript"/>
        </w:rPr>
        <w:t>th</w:t>
      </w:r>
      <w:r w:rsidR="0015695B" w:rsidRPr="0009274C">
        <w:t xml:space="preserve"> – 20</w:t>
      </w:r>
      <w:r w:rsidR="0015695B" w:rsidRPr="0009274C">
        <w:rPr>
          <w:vertAlign w:val="superscript"/>
        </w:rPr>
        <w:t>th</w:t>
      </w:r>
      <w:r w:rsidR="0015695B" w:rsidRPr="0009274C">
        <w:t>, 2018</w:t>
      </w:r>
    </w:p>
    <w:p w:rsidR="0015695B" w:rsidRDefault="0015695B" w:rsidP="00687203">
      <w:pPr>
        <w:pStyle w:val="ListParagraph"/>
        <w:jc w:val="both"/>
        <w:rPr>
          <w:b/>
          <w:i/>
        </w:rPr>
      </w:pPr>
    </w:p>
    <w:p w:rsidR="0015695B" w:rsidRPr="0097106D" w:rsidRDefault="0015695B" w:rsidP="00687203">
      <w:pPr>
        <w:pStyle w:val="ListParagraph"/>
        <w:numPr>
          <w:ilvl w:val="0"/>
          <w:numId w:val="16"/>
        </w:numPr>
        <w:jc w:val="both"/>
        <w:rPr>
          <w:i/>
        </w:rPr>
      </w:pPr>
      <w:r>
        <w:rPr>
          <w:b/>
        </w:rPr>
        <w:t>Brimah, B. A.</w:t>
      </w:r>
      <w:r>
        <w:t xml:space="preserve"> (2018). Workshop on Basic Teaching and Assessment Skills for Lecturers in Al-Hikmah University. </w:t>
      </w:r>
      <w:r>
        <w:rPr>
          <w:i/>
        </w:rPr>
        <w:t xml:space="preserve">Al-Hikmah </w:t>
      </w:r>
      <w:r>
        <w:rPr>
          <w:bCs/>
          <w:i/>
        </w:rPr>
        <w:t>University between 20th – 21th February, 2018</w:t>
      </w:r>
    </w:p>
    <w:p w:rsidR="0097106D" w:rsidRPr="0097106D" w:rsidRDefault="0097106D" w:rsidP="0097106D">
      <w:pPr>
        <w:pStyle w:val="ListParagraph"/>
        <w:rPr>
          <w:i/>
        </w:rPr>
      </w:pPr>
    </w:p>
    <w:p w:rsidR="0097106D" w:rsidRPr="00D603FA" w:rsidRDefault="0097106D" w:rsidP="00AA03AE">
      <w:pPr>
        <w:pStyle w:val="ListParagraph"/>
        <w:numPr>
          <w:ilvl w:val="0"/>
          <w:numId w:val="16"/>
        </w:numPr>
        <w:jc w:val="both"/>
        <w:rPr>
          <w:b/>
          <w:i/>
        </w:rPr>
      </w:pPr>
      <w:r>
        <w:rPr>
          <w:rFonts w:eastAsia="Times New Roman"/>
        </w:rPr>
        <w:t>Lawal, A.T</w:t>
      </w:r>
      <w:r w:rsidRPr="0009274C">
        <w:rPr>
          <w:rFonts w:eastAsia="Times New Roman"/>
        </w:rPr>
        <w:t xml:space="preserve">., </w:t>
      </w:r>
      <w:r>
        <w:rPr>
          <w:rFonts w:eastAsia="Times New Roman"/>
          <w:b/>
        </w:rPr>
        <w:t>Brimah, B.A</w:t>
      </w:r>
      <w:r w:rsidRPr="0009274C">
        <w:rPr>
          <w:rFonts w:eastAsia="Times New Roman"/>
          <w:b/>
        </w:rPr>
        <w:t>.,</w:t>
      </w:r>
      <w:r w:rsidRPr="0009274C">
        <w:rPr>
          <w:rFonts w:eastAsia="Times New Roman"/>
        </w:rPr>
        <w:t xml:space="preserve"> </w:t>
      </w:r>
      <w:r>
        <w:rPr>
          <w:rFonts w:eastAsia="Times New Roman"/>
        </w:rPr>
        <w:t>&amp; Yusuf, S.O</w:t>
      </w:r>
      <w:r w:rsidRPr="0009274C">
        <w:rPr>
          <w:rFonts w:eastAsia="Times New Roman"/>
        </w:rPr>
        <w:t>. (2019)</w:t>
      </w:r>
      <w:r w:rsidRPr="0009274C">
        <w:t xml:space="preserve">. </w:t>
      </w:r>
      <w:r>
        <w:rPr>
          <w:rFonts w:eastAsia="Times New Roman"/>
        </w:rPr>
        <w:t>Factors affec</w:t>
      </w:r>
      <w:r w:rsidRPr="0009274C">
        <w:rPr>
          <w:rFonts w:eastAsia="Times New Roman"/>
        </w:rPr>
        <w:t>t</w:t>
      </w:r>
      <w:r>
        <w:rPr>
          <w:rFonts w:eastAsia="Times New Roman"/>
        </w:rPr>
        <w:t>ing Women Entrepreneurs in North Central Nigeria</w:t>
      </w:r>
      <w:r w:rsidRPr="00D603FA">
        <w:rPr>
          <w:rFonts w:eastAsia="Times New Roman"/>
        </w:rPr>
        <w:t xml:space="preserve">. </w:t>
      </w:r>
      <w:r w:rsidRPr="00D603FA">
        <w:rPr>
          <w:bCs/>
        </w:rPr>
        <w:t xml:space="preserve">Being a paper presented at the 1st </w:t>
      </w:r>
      <w:r w:rsidRPr="00D603FA">
        <w:t xml:space="preserve">International </w:t>
      </w:r>
      <w:r w:rsidR="00340439" w:rsidRPr="00D603FA">
        <w:t>Conference</w:t>
      </w:r>
      <w:r w:rsidR="00340439" w:rsidRPr="00D603FA">
        <w:rPr>
          <w:bCs/>
        </w:rPr>
        <w:t xml:space="preserve"> with</w:t>
      </w:r>
      <w:r w:rsidRPr="00D603FA">
        <w:rPr>
          <w:bCs/>
        </w:rPr>
        <w:t xml:space="preserve"> the theme Entrepreneurship, Strategic Leadership and Sustainable Development in Emerging Economies</w:t>
      </w:r>
      <w:r>
        <w:rPr>
          <w:bCs/>
          <w:i/>
        </w:rPr>
        <w:t xml:space="preserve"> Organized by the Faculty of Management Sciences, National Open University of Nigeria</w:t>
      </w:r>
      <w:r>
        <w:rPr>
          <w:i/>
        </w:rPr>
        <w:t xml:space="preserve"> </w:t>
      </w:r>
      <w:r>
        <w:rPr>
          <w:bCs/>
          <w:i/>
        </w:rPr>
        <w:t>between 9th – 11th October, 2019.</w:t>
      </w:r>
    </w:p>
    <w:p w:rsidR="00D603FA" w:rsidRPr="00D603FA" w:rsidRDefault="00D603FA" w:rsidP="00D603FA">
      <w:pPr>
        <w:pStyle w:val="ListParagraph"/>
        <w:rPr>
          <w:b/>
          <w:i/>
        </w:rPr>
      </w:pPr>
    </w:p>
    <w:p w:rsidR="00D603FA" w:rsidRDefault="00D603FA" w:rsidP="00D603FA">
      <w:pPr>
        <w:pStyle w:val="ListParagraph"/>
        <w:numPr>
          <w:ilvl w:val="0"/>
          <w:numId w:val="16"/>
        </w:numPr>
        <w:tabs>
          <w:tab w:val="left" w:pos="0"/>
        </w:tabs>
        <w:ind w:right="-691"/>
        <w:jc w:val="both"/>
      </w:pPr>
      <w:r>
        <w:rPr>
          <w:rFonts w:eastAsia="Times New Roman"/>
          <w:b/>
        </w:rPr>
        <w:t xml:space="preserve">Brimah, </w:t>
      </w:r>
      <w:r w:rsidR="00340439">
        <w:rPr>
          <w:rFonts w:eastAsia="Times New Roman"/>
          <w:b/>
        </w:rPr>
        <w:t>B.A</w:t>
      </w:r>
      <w:r w:rsidR="00340439" w:rsidRPr="0009274C">
        <w:rPr>
          <w:rFonts w:eastAsia="Times New Roman"/>
          <w:b/>
        </w:rPr>
        <w:t>.</w:t>
      </w:r>
      <w:r w:rsidR="00340439">
        <w:rPr>
          <w:rFonts w:eastAsia="Times New Roman"/>
        </w:rPr>
        <w:t xml:space="preserve"> </w:t>
      </w:r>
      <w:r>
        <w:rPr>
          <w:rFonts w:eastAsia="Times New Roman"/>
        </w:rPr>
        <w:t>(2020</w:t>
      </w:r>
      <w:r w:rsidRPr="0009274C">
        <w:rPr>
          <w:rFonts w:eastAsia="Times New Roman"/>
        </w:rPr>
        <w:t>)</w:t>
      </w:r>
      <w:r w:rsidRPr="0009274C">
        <w:t xml:space="preserve">. </w:t>
      </w:r>
      <w:r>
        <w:t>COVID-19 as a Complex Adaptive Challenge: A Wake-Up Call for Enterprising Leaders. 9</w:t>
      </w:r>
      <w:r>
        <w:rPr>
          <w:vertAlign w:val="superscript"/>
        </w:rPr>
        <w:t>th</w:t>
      </w:r>
      <w:r>
        <w:t xml:space="preserve"> International Conference on Entrepreneurship, Management and Innovation (Entrepreneurship Directors Conference – Virtual Edition) </w:t>
      </w:r>
      <w:r>
        <w:rPr>
          <w:bCs/>
        </w:rPr>
        <w:t xml:space="preserve">Organized by Centre for Technical, Vocational and </w:t>
      </w:r>
      <w:r>
        <w:t>Entrepreneurship Training, Kwara State</w:t>
      </w:r>
      <w:r>
        <w:rPr>
          <w:bCs/>
        </w:rPr>
        <w:t xml:space="preserve"> University between 25th – 26</w:t>
      </w:r>
      <w:r w:rsidRPr="006E7AA7">
        <w:rPr>
          <w:bCs/>
          <w:vertAlign w:val="superscript"/>
        </w:rPr>
        <w:t>th</w:t>
      </w:r>
      <w:r>
        <w:rPr>
          <w:bCs/>
        </w:rPr>
        <w:t>August, 2020.</w:t>
      </w:r>
      <w:r>
        <w:rPr>
          <w:b/>
        </w:rPr>
        <w:t xml:space="preserve"> </w:t>
      </w:r>
    </w:p>
    <w:p w:rsidR="0015695B" w:rsidRDefault="0015695B" w:rsidP="00732133">
      <w:pPr>
        <w:jc w:val="both"/>
        <w:rPr>
          <w:b/>
          <w:i/>
        </w:rPr>
      </w:pPr>
    </w:p>
    <w:p w:rsidR="00AC03E9" w:rsidRDefault="00AC03E9" w:rsidP="00732133">
      <w:pPr>
        <w:jc w:val="both"/>
        <w:rPr>
          <w:b/>
          <w:i/>
        </w:rPr>
      </w:pPr>
    </w:p>
    <w:p w:rsidR="00AC03E9" w:rsidRDefault="00AC03E9" w:rsidP="00732133">
      <w:pPr>
        <w:jc w:val="both"/>
      </w:pPr>
    </w:p>
    <w:p w:rsidR="003109AC" w:rsidRDefault="00102014" w:rsidP="00102014">
      <w:pPr>
        <w:pStyle w:val="ListParagraph"/>
        <w:numPr>
          <w:ilvl w:val="0"/>
          <w:numId w:val="5"/>
        </w:numPr>
        <w:spacing w:line="360" w:lineRule="auto"/>
        <w:jc w:val="both"/>
      </w:pPr>
      <w:r>
        <w:rPr>
          <w:b/>
        </w:rPr>
        <w:t>ADMINISTRATIVE EXPERIENCE</w:t>
      </w:r>
      <w:r w:rsidR="003109AC" w:rsidRPr="00641424">
        <w:rPr>
          <w:b/>
        </w:rPr>
        <w:t xml:space="preserve">:                                         </w:t>
      </w:r>
    </w:p>
    <w:p w:rsidR="007E5CF2" w:rsidRDefault="00102014" w:rsidP="00102014">
      <w:pPr>
        <w:numPr>
          <w:ilvl w:val="0"/>
          <w:numId w:val="19"/>
        </w:numPr>
        <w:tabs>
          <w:tab w:val="clear" w:pos="720"/>
        </w:tabs>
        <w:ind w:left="360"/>
        <w:jc w:val="both"/>
      </w:pPr>
      <w:r>
        <w:t>Ag. Head of Department,</w:t>
      </w:r>
      <w:r w:rsidR="003C7881">
        <w:t xml:space="preserve"> Department of </w:t>
      </w:r>
      <w:r>
        <w:t xml:space="preserve"> Business Administration</w:t>
      </w:r>
      <w:r>
        <w:tab/>
      </w:r>
      <w:r>
        <w:tab/>
      </w:r>
      <w:r>
        <w:tab/>
      </w:r>
      <w:r w:rsidR="003C7881">
        <w:tab/>
      </w:r>
      <w:r w:rsidR="003C7881">
        <w:tab/>
      </w:r>
      <w:r w:rsidR="003C7881">
        <w:tab/>
      </w:r>
      <w:r w:rsidR="003C7881">
        <w:tab/>
      </w:r>
      <w:r w:rsidR="003C7881">
        <w:tab/>
      </w:r>
      <w:r w:rsidR="003C7881">
        <w:tab/>
      </w:r>
      <w:r w:rsidR="003C7881">
        <w:tab/>
      </w:r>
      <w:r w:rsidR="003C7881">
        <w:tab/>
      </w:r>
      <w:r w:rsidR="003C7881">
        <w:tab/>
      </w:r>
      <w:r w:rsidR="003C7881">
        <w:tab/>
      </w:r>
      <w:r>
        <w:t>2020 to date</w:t>
      </w:r>
    </w:p>
    <w:p w:rsidR="00102014" w:rsidRDefault="007E5CF2" w:rsidP="007E5CF2">
      <w:pPr>
        <w:numPr>
          <w:ilvl w:val="0"/>
          <w:numId w:val="19"/>
        </w:numPr>
        <w:tabs>
          <w:tab w:val="clear" w:pos="720"/>
        </w:tabs>
        <w:ind w:left="360"/>
        <w:jc w:val="both"/>
      </w:pPr>
      <w:r w:rsidRPr="007E5CF2">
        <w:t>Departmental Coordinator for Top-Up Degree</w:t>
      </w:r>
      <w:r>
        <w:t xml:space="preserve"> </w:t>
      </w:r>
      <w:r w:rsidRPr="007E5CF2">
        <w:t>Program</w:t>
      </w:r>
      <w:r w:rsidRPr="007E5CF2">
        <w:tab/>
      </w:r>
      <w:r w:rsidRPr="007E5CF2">
        <w:tab/>
      </w:r>
      <w:r>
        <w:tab/>
        <w:t>2018- 2020</w:t>
      </w:r>
      <w:r w:rsidR="00102014">
        <w:tab/>
      </w:r>
    </w:p>
    <w:p w:rsidR="00102014" w:rsidRDefault="00102014" w:rsidP="00102014">
      <w:pPr>
        <w:numPr>
          <w:ilvl w:val="0"/>
          <w:numId w:val="19"/>
        </w:numPr>
        <w:tabs>
          <w:tab w:val="clear" w:pos="720"/>
        </w:tabs>
        <w:ind w:left="360"/>
        <w:jc w:val="both"/>
      </w:pPr>
      <w:r>
        <w:t>Hostel Mistress, Oladimeji Hostel,Al-Hikmah University, Ilorin</w:t>
      </w:r>
      <w:r w:rsidR="00D603FA">
        <w:tab/>
      </w:r>
      <w:r w:rsidR="0068665E">
        <w:t>2015- 2020</w:t>
      </w:r>
      <w:r>
        <w:tab/>
        <w:t>.</w:t>
      </w:r>
    </w:p>
    <w:p w:rsidR="00102014" w:rsidRDefault="0068665E" w:rsidP="00102014">
      <w:pPr>
        <w:numPr>
          <w:ilvl w:val="0"/>
          <w:numId w:val="19"/>
        </w:numPr>
        <w:tabs>
          <w:tab w:val="clear" w:pos="720"/>
        </w:tabs>
        <w:ind w:left="360"/>
        <w:jc w:val="both"/>
      </w:pPr>
      <w:r>
        <w:t>Coordinator of Entrepreneurship Course [GNS 205</w:t>
      </w:r>
      <w:r w:rsidR="00102014">
        <w:t>], Al-Hikmah University, 2017 –to date.</w:t>
      </w:r>
    </w:p>
    <w:p w:rsidR="00102014" w:rsidRDefault="00102014" w:rsidP="00102014">
      <w:pPr>
        <w:numPr>
          <w:ilvl w:val="0"/>
          <w:numId w:val="19"/>
        </w:numPr>
        <w:tabs>
          <w:tab w:val="clear" w:pos="720"/>
        </w:tabs>
        <w:ind w:left="360"/>
        <w:jc w:val="both"/>
      </w:pPr>
      <w:r>
        <w:t>College of Management Sciences Representative, Library, Publications, and Conferences/Seminars &amp; Workshops Committe</w:t>
      </w:r>
      <w:r w:rsidR="00D9385D">
        <w:t xml:space="preserve">e, Al-Hikmah University, Ilorin. </w:t>
      </w:r>
      <w:r>
        <w:t xml:space="preserve"> 2016</w:t>
      </w:r>
    </w:p>
    <w:p w:rsidR="00102014" w:rsidRDefault="00102014" w:rsidP="00102014">
      <w:pPr>
        <w:numPr>
          <w:ilvl w:val="0"/>
          <w:numId w:val="19"/>
        </w:numPr>
        <w:tabs>
          <w:tab w:val="clear" w:pos="720"/>
        </w:tabs>
        <w:ind w:left="360"/>
        <w:jc w:val="both"/>
      </w:pPr>
      <w:r>
        <w:t>Secretary, College of Management Sciences Welfare Association, Al-Hikm</w:t>
      </w:r>
      <w:r w:rsidR="00D9385D">
        <w:t>ah University, Ilorin.</w:t>
      </w:r>
      <w:r w:rsidR="00D9385D">
        <w:tab/>
      </w:r>
      <w:r w:rsidR="00D9385D">
        <w:tab/>
      </w:r>
      <w:r w:rsidR="00D9385D">
        <w:tab/>
      </w:r>
      <w:r w:rsidR="00D9385D">
        <w:tab/>
      </w:r>
      <w:r w:rsidR="00D9385D">
        <w:tab/>
      </w:r>
      <w:r w:rsidR="00D9385D">
        <w:tab/>
      </w:r>
      <w:r w:rsidR="00D9385D">
        <w:tab/>
      </w:r>
      <w:r w:rsidR="00D9385D">
        <w:tab/>
      </w:r>
      <w:r w:rsidR="00D9385D">
        <w:tab/>
      </w:r>
      <w:r w:rsidR="00A224D4">
        <w:t xml:space="preserve"> 2016-to date</w:t>
      </w:r>
      <w:r>
        <w:t>.</w:t>
      </w:r>
    </w:p>
    <w:p w:rsidR="00102014" w:rsidRDefault="00102014" w:rsidP="00102014">
      <w:pPr>
        <w:numPr>
          <w:ilvl w:val="0"/>
          <w:numId w:val="19"/>
        </w:numPr>
        <w:tabs>
          <w:tab w:val="clear" w:pos="720"/>
        </w:tabs>
        <w:ind w:left="360"/>
        <w:jc w:val="both"/>
      </w:pPr>
      <w:r>
        <w:t>Member organizing committee of International Conference organized by the College of Management Sciences Al-Hikmah University, June 4</w:t>
      </w:r>
      <w:r>
        <w:rPr>
          <w:vertAlign w:val="superscript"/>
        </w:rPr>
        <w:t>th</w:t>
      </w:r>
      <w:r>
        <w:t>-6</w:t>
      </w:r>
      <w:r>
        <w:rPr>
          <w:vertAlign w:val="superscript"/>
        </w:rPr>
        <w:t xml:space="preserve">th </w:t>
      </w:r>
      <w:r>
        <w:t>2013.</w:t>
      </w:r>
      <w:r w:rsidR="00D9385D">
        <w:tab/>
      </w:r>
      <w:r w:rsidR="00D9385D">
        <w:tab/>
        <w:t>2013</w:t>
      </w:r>
    </w:p>
    <w:p w:rsidR="007E5CF2" w:rsidRDefault="007E5CF2" w:rsidP="007E5CF2">
      <w:pPr>
        <w:numPr>
          <w:ilvl w:val="0"/>
          <w:numId w:val="19"/>
        </w:numPr>
        <w:tabs>
          <w:tab w:val="clear" w:pos="720"/>
        </w:tabs>
        <w:ind w:left="360"/>
        <w:jc w:val="both"/>
      </w:pPr>
      <w:r>
        <w:lastRenderedPageBreak/>
        <w:t>Academic 300 Level Adviser, Department of Business Administration Al-Hikmah University, Ilorin</w:t>
      </w:r>
      <w:r w:rsidR="00D9385D">
        <w:t>.</w:t>
      </w:r>
      <w:r w:rsidR="00D9385D">
        <w:tab/>
      </w:r>
      <w:r w:rsidR="00D9385D">
        <w:tab/>
      </w:r>
      <w:r w:rsidR="00D9385D">
        <w:tab/>
      </w:r>
      <w:r w:rsidR="00D9385D">
        <w:tab/>
      </w:r>
      <w:r w:rsidR="00D9385D">
        <w:tab/>
      </w:r>
      <w:r w:rsidR="00D9385D">
        <w:tab/>
      </w:r>
      <w:r w:rsidR="00D9385D">
        <w:tab/>
      </w:r>
      <w:r w:rsidR="00D9385D">
        <w:tab/>
      </w:r>
      <w:r>
        <w:t xml:space="preserve"> 2019</w:t>
      </w:r>
      <w:r w:rsidR="007C35CA">
        <w:t>-202</w:t>
      </w:r>
      <w:r>
        <w:t>0</w:t>
      </w:r>
    </w:p>
    <w:p w:rsidR="007E5CF2" w:rsidRDefault="007E5CF2" w:rsidP="007E5CF2">
      <w:pPr>
        <w:numPr>
          <w:ilvl w:val="0"/>
          <w:numId w:val="19"/>
        </w:numPr>
        <w:tabs>
          <w:tab w:val="clear" w:pos="720"/>
        </w:tabs>
        <w:ind w:left="360"/>
        <w:jc w:val="both"/>
      </w:pPr>
      <w:r>
        <w:t>Academic 200 Level Adviser, Department of Business Administration Al-Hikmah University, Ilorin</w:t>
      </w:r>
      <w:r w:rsidR="00D9385D">
        <w:t>.</w:t>
      </w:r>
      <w:r w:rsidR="00D9385D">
        <w:tab/>
      </w:r>
      <w:r w:rsidR="00D9385D">
        <w:tab/>
      </w:r>
      <w:r w:rsidR="00D9385D">
        <w:tab/>
      </w:r>
      <w:r w:rsidR="00D9385D">
        <w:tab/>
      </w:r>
      <w:r w:rsidR="00D9385D">
        <w:tab/>
      </w:r>
      <w:r w:rsidR="00D9385D">
        <w:tab/>
      </w:r>
      <w:r w:rsidR="00D9385D">
        <w:tab/>
      </w:r>
      <w:r w:rsidR="00D9385D">
        <w:tab/>
      </w:r>
      <w:r>
        <w:t xml:space="preserve"> 2018-2019</w:t>
      </w:r>
    </w:p>
    <w:p w:rsidR="007E5CF2" w:rsidRDefault="007E5CF2" w:rsidP="007E5CF2">
      <w:pPr>
        <w:numPr>
          <w:ilvl w:val="0"/>
          <w:numId w:val="19"/>
        </w:numPr>
        <w:tabs>
          <w:tab w:val="clear" w:pos="720"/>
        </w:tabs>
        <w:ind w:left="360"/>
        <w:jc w:val="both"/>
      </w:pPr>
      <w:r>
        <w:t xml:space="preserve">Academic 100 Level Adviser, Department of Business Administration Al-Hikmah University, Ilorin </w:t>
      </w:r>
      <w:r w:rsidR="00D9385D">
        <w:tab/>
      </w:r>
      <w:r w:rsidR="00D9385D">
        <w:tab/>
      </w:r>
      <w:r w:rsidR="00D9385D">
        <w:tab/>
      </w:r>
      <w:r w:rsidR="00D9385D">
        <w:tab/>
      </w:r>
      <w:r w:rsidR="00D9385D">
        <w:tab/>
      </w:r>
      <w:r w:rsidR="00D9385D">
        <w:tab/>
      </w:r>
      <w:r w:rsidR="00D9385D">
        <w:tab/>
      </w:r>
      <w:r w:rsidR="00D9385D">
        <w:tab/>
      </w:r>
      <w:r>
        <w:t>2017-2018</w:t>
      </w:r>
    </w:p>
    <w:p w:rsidR="00102014" w:rsidRDefault="00102014" w:rsidP="00102014">
      <w:pPr>
        <w:numPr>
          <w:ilvl w:val="0"/>
          <w:numId w:val="19"/>
        </w:numPr>
        <w:tabs>
          <w:tab w:val="clear" w:pos="720"/>
        </w:tabs>
        <w:ind w:left="360"/>
        <w:jc w:val="both"/>
      </w:pPr>
      <w:r>
        <w:t xml:space="preserve">Academic 400 Level Adviser, Department of Business Administration Al-Hikmah University, Ilorin </w:t>
      </w:r>
      <w:r w:rsidR="00D9385D">
        <w:tab/>
      </w:r>
      <w:r w:rsidR="00D9385D">
        <w:tab/>
      </w:r>
      <w:r w:rsidR="00D9385D">
        <w:tab/>
      </w:r>
      <w:r w:rsidR="00D9385D">
        <w:tab/>
      </w:r>
      <w:r w:rsidR="00D9385D">
        <w:tab/>
      </w:r>
      <w:r w:rsidR="00D9385D">
        <w:tab/>
      </w:r>
      <w:r w:rsidR="00D9385D">
        <w:tab/>
      </w:r>
      <w:r w:rsidR="00D9385D">
        <w:tab/>
      </w:r>
      <w:r w:rsidR="00AD364E">
        <w:t>2014-2015</w:t>
      </w:r>
    </w:p>
    <w:p w:rsidR="00102014" w:rsidRDefault="00102014" w:rsidP="00102014">
      <w:pPr>
        <w:numPr>
          <w:ilvl w:val="0"/>
          <w:numId w:val="19"/>
        </w:numPr>
        <w:tabs>
          <w:tab w:val="clear" w:pos="720"/>
        </w:tabs>
        <w:ind w:left="360"/>
        <w:jc w:val="both"/>
      </w:pPr>
      <w:r>
        <w:t>Academic 300 Level Adviser, Department of Business Administration Al-Hikmah University, Ilorin</w:t>
      </w:r>
      <w:r w:rsidR="00D9385D">
        <w:tab/>
      </w:r>
      <w:r w:rsidR="00D9385D">
        <w:tab/>
      </w:r>
      <w:r w:rsidR="00D9385D">
        <w:tab/>
      </w:r>
      <w:r w:rsidR="00D9385D">
        <w:tab/>
      </w:r>
      <w:r w:rsidR="00D9385D">
        <w:tab/>
      </w:r>
      <w:r w:rsidR="00D9385D">
        <w:tab/>
      </w:r>
      <w:r w:rsidR="00D9385D">
        <w:tab/>
      </w:r>
      <w:r w:rsidR="00D9385D">
        <w:tab/>
      </w:r>
      <w:r>
        <w:t xml:space="preserve"> </w:t>
      </w:r>
      <w:r w:rsidR="00AD364E">
        <w:t>2013-2014</w:t>
      </w:r>
    </w:p>
    <w:p w:rsidR="00102014" w:rsidRDefault="00102014" w:rsidP="00102014">
      <w:pPr>
        <w:numPr>
          <w:ilvl w:val="0"/>
          <w:numId w:val="19"/>
        </w:numPr>
        <w:tabs>
          <w:tab w:val="clear" w:pos="720"/>
        </w:tabs>
        <w:ind w:left="360"/>
        <w:jc w:val="both"/>
      </w:pPr>
      <w:r>
        <w:t>Academic 200 Level Adviser, Department of Business Administration Al-Hikmah University, Ilorin</w:t>
      </w:r>
      <w:r w:rsidR="00D9385D">
        <w:tab/>
      </w:r>
      <w:r w:rsidR="00D9385D">
        <w:tab/>
      </w:r>
      <w:r w:rsidR="00D9385D">
        <w:tab/>
      </w:r>
      <w:r w:rsidR="00D9385D">
        <w:tab/>
      </w:r>
      <w:r w:rsidR="00D9385D">
        <w:tab/>
      </w:r>
      <w:r w:rsidR="00D9385D">
        <w:tab/>
      </w:r>
      <w:r w:rsidR="00D9385D">
        <w:tab/>
      </w:r>
      <w:r w:rsidR="00D9385D">
        <w:tab/>
      </w:r>
      <w:r>
        <w:t xml:space="preserve"> </w:t>
      </w:r>
      <w:r w:rsidR="00AD364E">
        <w:t>2012-2013</w:t>
      </w:r>
    </w:p>
    <w:p w:rsidR="00102014" w:rsidRDefault="00102014" w:rsidP="00102014">
      <w:pPr>
        <w:numPr>
          <w:ilvl w:val="0"/>
          <w:numId w:val="19"/>
        </w:numPr>
        <w:tabs>
          <w:tab w:val="clear" w:pos="720"/>
        </w:tabs>
        <w:ind w:left="360"/>
        <w:jc w:val="both"/>
      </w:pPr>
      <w:r>
        <w:t>Academic 100 Level Adviser,</w:t>
      </w:r>
      <w:r w:rsidR="00D9385D">
        <w:t xml:space="preserve"> Department of Business Adminis</w:t>
      </w:r>
      <w:r>
        <w:t xml:space="preserve">ration Al-Hikmah University, Ilorin </w:t>
      </w:r>
      <w:r w:rsidR="00D9385D">
        <w:tab/>
      </w:r>
      <w:r w:rsidR="00D9385D">
        <w:tab/>
      </w:r>
      <w:r w:rsidR="00D9385D">
        <w:tab/>
      </w:r>
      <w:r w:rsidR="00D9385D">
        <w:tab/>
      </w:r>
      <w:r w:rsidR="00D9385D">
        <w:tab/>
      </w:r>
      <w:r w:rsidR="00D9385D">
        <w:tab/>
      </w:r>
      <w:r w:rsidR="00D9385D">
        <w:tab/>
      </w:r>
      <w:r w:rsidR="00D9385D">
        <w:tab/>
      </w:r>
      <w:r w:rsidR="00AD364E">
        <w:t>2010-2011</w:t>
      </w:r>
    </w:p>
    <w:p w:rsidR="00102014" w:rsidRPr="00A6723A" w:rsidRDefault="00102014" w:rsidP="003109AC">
      <w:pPr>
        <w:pStyle w:val="ListParagraph"/>
        <w:spacing w:line="360" w:lineRule="auto"/>
        <w:jc w:val="both"/>
      </w:pPr>
    </w:p>
    <w:p w:rsidR="00F61649" w:rsidRPr="00F61649" w:rsidRDefault="0097106D" w:rsidP="0097106D">
      <w:pPr>
        <w:pStyle w:val="ListParagraph"/>
        <w:numPr>
          <w:ilvl w:val="0"/>
          <w:numId w:val="20"/>
        </w:numPr>
        <w:spacing w:line="360" w:lineRule="auto"/>
        <w:jc w:val="both"/>
      </w:pPr>
      <w:r>
        <w:rPr>
          <w:b/>
        </w:rPr>
        <w:t>COMMUNITY SERVICE</w:t>
      </w:r>
      <w:r w:rsidRPr="00641424">
        <w:rPr>
          <w:b/>
        </w:rPr>
        <w:t xml:space="preserve">:   </w:t>
      </w:r>
    </w:p>
    <w:p w:rsidR="0097106D" w:rsidRPr="00F61649" w:rsidRDefault="00F61649" w:rsidP="00F61649">
      <w:pPr>
        <w:pStyle w:val="ListParagraph"/>
        <w:spacing w:line="360" w:lineRule="auto"/>
        <w:jc w:val="both"/>
      </w:pPr>
      <w:r>
        <w:rPr>
          <w:b/>
        </w:rPr>
        <w:t xml:space="preserve">Assistant Secretary, </w:t>
      </w:r>
      <w:r w:rsidRPr="00F61649">
        <w:t>National Institute of Marketing of Nigeria (NIMN).</w:t>
      </w:r>
      <w:r w:rsidR="0097106D" w:rsidRPr="00641424">
        <w:rPr>
          <w:b/>
        </w:rPr>
        <w:t xml:space="preserve"> </w:t>
      </w:r>
      <w:r w:rsidRPr="00F61649">
        <w:t>Kwara State Chapter</w:t>
      </w:r>
      <w:r w:rsidR="0097106D" w:rsidRPr="00F61649">
        <w:t xml:space="preserve">         </w:t>
      </w:r>
      <w:r w:rsidR="00D32BDE">
        <w:t>2019-till Date</w:t>
      </w:r>
      <w:r w:rsidR="0097106D" w:rsidRPr="00F61649">
        <w:t xml:space="preserve">                          </w:t>
      </w:r>
    </w:p>
    <w:p w:rsidR="004B518C" w:rsidRDefault="00D32BDE" w:rsidP="00D32BDE">
      <w:pPr>
        <w:pStyle w:val="ListParagraph"/>
        <w:spacing w:line="360" w:lineRule="auto"/>
        <w:jc w:val="both"/>
      </w:pPr>
      <w:r>
        <w:rPr>
          <w:b/>
        </w:rPr>
        <w:t>Grading of road</w:t>
      </w:r>
      <w:r w:rsidR="004B518C" w:rsidRPr="00D603FA">
        <w:rPr>
          <w:b/>
        </w:rPr>
        <w:t>,</w:t>
      </w:r>
      <w:r>
        <w:t xml:space="preserve"> Mogaji</w:t>
      </w:r>
      <w:r w:rsidR="004B518C" w:rsidRPr="00D603FA">
        <w:t xml:space="preserve"> Ogo</w:t>
      </w:r>
      <w:r>
        <w:t xml:space="preserve"> Community, Islamic Village,</w:t>
      </w:r>
      <w:r w:rsidR="004B518C" w:rsidRPr="00D603FA">
        <w:t xml:space="preserve"> Ilorin</w:t>
      </w:r>
      <w:r w:rsidR="000437D7" w:rsidRPr="00D603FA">
        <w:t xml:space="preserve"> Kwara State</w:t>
      </w:r>
      <w:r w:rsidR="004B518C" w:rsidRPr="00D603FA">
        <w:tab/>
      </w:r>
      <w:r>
        <w:t>2018.</w:t>
      </w:r>
      <w:r>
        <w:tab/>
      </w:r>
    </w:p>
    <w:p w:rsidR="00A92297" w:rsidRDefault="00A92297" w:rsidP="00D32BDE">
      <w:pPr>
        <w:pStyle w:val="ListParagraph"/>
        <w:spacing w:line="360" w:lineRule="auto"/>
        <w:jc w:val="both"/>
      </w:pPr>
      <w:r>
        <w:rPr>
          <w:b/>
        </w:rPr>
        <w:t xml:space="preserve">Member, </w:t>
      </w:r>
      <w:r w:rsidRPr="00A92297">
        <w:t>Local Organising Committee (LOC) 2015 Students’ Marketing Conference, Ilorin</w:t>
      </w:r>
      <w:r>
        <w:t>.</w:t>
      </w:r>
      <w:r w:rsidRPr="00A92297">
        <w:t xml:space="preserve"> </w:t>
      </w:r>
      <w:r>
        <w:t>Budget Committee .</w:t>
      </w:r>
      <w:r w:rsidRPr="00A92297">
        <w:t>2015</w:t>
      </w:r>
    </w:p>
    <w:p w:rsidR="00A92297" w:rsidRDefault="00A92297" w:rsidP="00A92297">
      <w:pPr>
        <w:pStyle w:val="ListParagraph"/>
        <w:spacing w:line="360" w:lineRule="auto"/>
        <w:jc w:val="both"/>
      </w:pPr>
      <w:r>
        <w:rPr>
          <w:b/>
        </w:rPr>
        <w:t xml:space="preserve">Member, </w:t>
      </w:r>
      <w:r w:rsidRPr="00A92297">
        <w:t>Local Organising Committee (LOC) 2015 Students’ Marketing Conference, Ilorin</w:t>
      </w:r>
      <w:r>
        <w:t>.</w:t>
      </w:r>
      <w:r w:rsidRPr="00A92297">
        <w:t xml:space="preserve"> </w:t>
      </w:r>
      <w:r>
        <w:t>Programme Committee .</w:t>
      </w:r>
      <w:r w:rsidRPr="00A92297">
        <w:t>2015</w:t>
      </w:r>
    </w:p>
    <w:p w:rsidR="00AC03E9" w:rsidRDefault="00732133" w:rsidP="00340439">
      <w:pPr>
        <w:tabs>
          <w:tab w:val="left" w:pos="720"/>
        </w:tabs>
        <w:ind w:left="720"/>
        <w:jc w:val="both"/>
      </w:pPr>
      <w:r>
        <w:t>Amira, Muslim Corper’s Association of Nigeria, NYSC, Yobe State Branch [2004-2005]</w:t>
      </w:r>
    </w:p>
    <w:p w:rsidR="00AC03E9" w:rsidRPr="0097106D" w:rsidRDefault="00AC03E9" w:rsidP="00C322CD">
      <w:pPr>
        <w:spacing w:line="360" w:lineRule="auto"/>
        <w:jc w:val="both"/>
      </w:pPr>
    </w:p>
    <w:p w:rsidR="003109AC" w:rsidRPr="00B9358C" w:rsidRDefault="003109AC" w:rsidP="0097106D">
      <w:pPr>
        <w:pStyle w:val="ListParagraph"/>
        <w:numPr>
          <w:ilvl w:val="0"/>
          <w:numId w:val="20"/>
        </w:numPr>
        <w:spacing w:line="360" w:lineRule="auto"/>
        <w:jc w:val="both"/>
      </w:pPr>
      <w:r w:rsidRPr="00641424">
        <w:rPr>
          <w:b/>
        </w:rPr>
        <w:t xml:space="preserve">EXTRA CURRICULAR ACTIVITIES: </w:t>
      </w:r>
      <w:r w:rsidR="00102014">
        <w:t>Reading, Research, Meeting people</w:t>
      </w:r>
      <w:r w:rsidRPr="00B9358C">
        <w:rPr>
          <w:b/>
          <w:bCs/>
        </w:rPr>
        <w:t xml:space="preserve">. </w:t>
      </w:r>
    </w:p>
    <w:p w:rsidR="003C7881" w:rsidRDefault="003C7881" w:rsidP="003109AC">
      <w:pPr>
        <w:pStyle w:val="ListParagraph"/>
        <w:spacing w:line="360" w:lineRule="auto"/>
        <w:jc w:val="both"/>
        <w:rPr>
          <w:b/>
          <w:bCs/>
        </w:rPr>
      </w:pPr>
    </w:p>
    <w:p w:rsidR="003109AC" w:rsidRPr="00B9358C" w:rsidRDefault="003109AC" w:rsidP="003109AC">
      <w:pPr>
        <w:pStyle w:val="ListParagraph"/>
        <w:spacing w:line="360" w:lineRule="auto"/>
        <w:jc w:val="both"/>
      </w:pPr>
      <w:r w:rsidRPr="00B9358C">
        <w:rPr>
          <w:b/>
          <w:bCs/>
        </w:rPr>
        <w:t>REFEREES</w:t>
      </w:r>
    </w:p>
    <w:p w:rsidR="003109AC" w:rsidRPr="00125B1C" w:rsidRDefault="003109AC" w:rsidP="00732133">
      <w:pPr>
        <w:pStyle w:val="BodyText"/>
        <w:numPr>
          <w:ilvl w:val="0"/>
          <w:numId w:val="6"/>
        </w:numPr>
        <w:spacing w:after="0" w:line="276" w:lineRule="auto"/>
        <w:contextualSpacing/>
        <w:rPr>
          <w:rFonts w:ascii="Times New Roman" w:hAnsi="Times New Roman"/>
          <w:b/>
          <w:sz w:val="24"/>
          <w:szCs w:val="24"/>
        </w:rPr>
      </w:pPr>
      <w:r w:rsidRPr="00125B1C">
        <w:rPr>
          <w:rFonts w:ascii="Times New Roman" w:hAnsi="Times New Roman"/>
          <w:b/>
          <w:sz w:val="24"/>
          <w:szCs w:val="24"/>
        </w:rPr>
        <w:t>Prof.</w:t>
      </w:r>
      <w:r w:rsidR="00102014">
        <w:rPr>
          <w:rFonts w:ascii="Times New Roman" w:hAnsi="Times New Roman"/>
          <w:b/>
          <w:sz w:val="24"/>
          <w:szCs w:val="24"/>
        </w:rPr>
        <w:t xml:space="preserve"> K.S. Adeyemi</w:t>
      </w:r>
    </w:p>
    <w:p w:rsidR="00102014" w:rsidRDefault="00102014" w:rsidP="00732133">
      <w:pPr>
        <w:pStyle w:val="BodyText"/>
        <w:spacing w:after="0" w:line="276" w:lineRule="auto"/>
        <w:ind w:left="720"/>
        <w:contextualSpacing/>
        <w:rPr>
          <w:rFonts w:ascii="Times New Roman" w:hAnsi="Times New Roman"/>
          <w:sz w:val="24"/>
          <w:szCs w:val="24"/>
        </w:rPr>
      </w:pPr>
      <w:r>
        <w:rPr>
          <w:rFonts w:ascii="Times New Roman" w:hAnsi="Times New Roman"/>
          <w:sz w:val="24"/>
          <w:szCs w:val="24"/>
        </w:rPr>
        <w:t>Director,</w:t>
      </w:r>
    </w:p>
    <w:p w:rsidR="003109AC" w:rsidRPr="00125B1C" w:rsidRDefault="00102014" w:rsidP="00732133">
      <w:pPr>
        <w:pStyle w:val="BodyText"/>
        <w:spacing w:after="0" w:line="276" w:lineRule="auto"/>
        <w:ind w:left="720"/>
        <w:contextualSpacing/>
        <w:rPr>
          <w:rFonts w:ascii="Times New Roman" w:hAnsi="Times New Roman"/>
          <w:sz w:val="24"/>
          <w:szCs w:val="24"/>
        </w:rPr>
      </w:pPr>
      <w:r>
        <w:rPr>
          <w:rFonts w:ascii="Times New Roman" w:hAnsi="Times New Roman"/>
          <w:sz w:val="24"/>
          <w:szCs w:val="24"/>
        </w:rPr>
        <w:t>Kwara State University Business School</w:t>
      </w:r>
    </w:p>
    <w:p w:rsidR="003109AC" w:rsidRDefault="00102014" w:rsidP="00732133">
      <w:pPr>
        <w:pStyle w:val="BodyText"/>
        <w:spacing w:after="0" w:line="276" w:lineRule="auto"/>
        <w:ind w:left="720"/>
        <w:contextualSpacing/>
        <w:rPr>
          <w:rFonts w:ascii="Times New Roman" w:hAnsi="Times New Roman"/>
          <w:sz w:val="24"/>
          <w:szCs w:val="24"/>
        </w:rPr>
      </w:pPr>
      <w:r>
        <w:rPr>
          <w:rFonts w:ascii="Times New Roman" w:hAnsi="Times New Roman"/>
          <w:sz w:val="24"/>
          <w:szCs w:val="24"/>
        </w:rPr>
        <w:t>Malete.</w:t>
      </w:r>
    </w:p>
    <w:p w:rsidR="00AC03E9" w:rsidRDefault="00AC03E9" w:rsidP="00732133">
      <w:pPr>
        <w:pStyle w:val="BodyText"/>
        <w:spacing w:after="0" w:line="276" w:lineRule="auto"/>
        <w:ind w:left="720"/>
        <w:contextualSpacing/>
        <w:rPr>
          <w:rFonts w:ascii="Times New Roman" w:hAnsi="Times New Roman"/>
          <w:sz w:val="24"/>
          <w:szCs w:val="24"/>
        </w:rPr>
      </w:pPr>
      <w:r>
        <w:rPr>
          <w:rFonts w:ascii="Times New Roman" w:hAnsi="Times New Roman"/>
          <w:sz w:val="24"/>
          <w:szCs w:val="24"/>
        </w:rPr>
        <w:t>08033247567</w:t>
      </w:r>
    </w:p>
    <w:p w:rsidR="00102014" w:rsidRPr="00125B1C" w:rsidRDefault="00102014" w:rsidP="00732133">
      <w:pPr>
        <w:pStyle w:val="BodyText"/>
        <w:spacing w:after="0" w:line="276" w:lineRule="auto"/>
        <w:ind w:left="720"/>
        <w:contextualSpacing/>
        <w:rPr>
          <w:rFonts w:ascii="Times New Roman" w:hAnsi="Times New Roman"/>
          <w:sz w:val="24"/>
          <w:szCs w:val="24"/>
        </w:rPr>
      </w:pPr>
    </w:p>
    <w:p w:rsidR="003109AC" w:rsidRPr="00125B1C" w:rsidRDefault="003109AC" w:rsidP="00732133">
      <w:pPr>
        <w:pStyle w:val="BodyText"/>
        <w:numPr>
          <w:ilvl w:val="0"/>
          <w:numId w:val="6"/>
        </w:numPr>
        <w:spacing w:after="0" w:line="276" w:lineRule="auto"/>
        <w:contextualSpacing/>
        <w:rPr>
          <w:rFonts w:ascii="Times New Roman" w:hAnsi="Times New Roman"/>
          <w:b/>
          <w:sz w:val="24"/>
          <w:szCs w:val="24"/>
        </w:rPr>
      </w:pPr>
      <w:r>
        <w:rPr>
          <w:rFonts w:ascii="Times New Roman" w:hAnsi="Times New Roman"/>
          <w:b/>
          <w:sz w:val="24"/>
          <w:szCs w:val="24"/>
        </w:rPr>
        <w:t>Prof</w:t>
      </w:r>
      <w:r w:rsidR="00102014">
        <w:rPr>
          <w:rFonts w:ascii="Times New Roman" w:hAnsi="Times New Roman"/>
          <w:b/>
          <w:sz w:val="24"/>
          <w:szCs w:val="24"/>
        </w:rPr>
        <w:t>.  Gunu Umar</w:t>
      </w:r>
    </w:p>
    <w:p w:rsidR="003109AC" w:rsidRDefault="00102014" w:rsidP="00732133">
      <w:pPr>
        <w:pStyle w:val="BodyText"/>
        <w:spacing w:after="0" w:line="276" w:lineRule="auto"/>
        <w:contextualSpacing/>
        <w:rPr>
          <w:rFonts w:ascii="Times New Roman" w:hAnsi="Times New Roman"/>
          <w:sz w:val="24"/>
          <w:szCs w:val="24"/>
        </w:rPr>
      </w:pPr>
      <w:r>
        <w:rPr>
          <w:rFonts w:ascii="Times New Roman" w:hAnsi="Times New Roman"/>
          <w:sz w:val="24"/>
          <w:szCs w:val="24"/>
        </w:rPr>
        <w:t xml:space="preserve">            Department of Business Administration,</w:t>
      </w:r>
    </w:p>
    <w:p w:rsidR="00102014" w:rsidRPr="00125B1C" w:rsidRDefault="00102014" w:rsidP="00732133">
      <w:pPr>
        <w:pStyle w:val="BodyText"/>
        <w:spacing w:after="0" w:line="276" w:lineRule="auto"/>
        <w:contextualSpacing/>
        <w:rPr>
          <w:rFonts w:ascii="Times New Roman" w:hAnsi="Times New Roman"/>
          <w:sz w:val="24"/>
          <w:szCs w:val="24"/>
        </w:rPr>
      </w:pPr>
      <w:r>
        <w:rPr>
          <w:rFonts w:ascii="Times New Roman" w:hAnsi="Times New Roman"/>
          <w:sz w:val="24"/>
          <w:szCs w:val="24"/>
        </w:rPr>
        <w:tab/>
        <w:t>Faculty of Management Sciences</w:t>
      </w:r>
    </w:p>
    <w:p w:rsidR="003109AC" w:rsidRDefault="003109AC" w:rsidP="00732133">
      <w:pPr>
        <w:pStyle w:val="BodyText"/>
        <w:spacing w:line="276" w:lineRule="auto"/>
        <w:ind w:firstLine="720"/>
        <w:contextualSpacing/>
        <w:rPr>
          <w:rFonts w:ascii="Times New Roman" w:hAnsi="Times New Roman"/>
          <w:sz w:val="24"/>
          <w:szCs w:val="24"/>
        </w:rPr>
      </w:pPr>
      <w:r>
        <w:rPr>
          <w:rFonts w:ascii="Times New Roman" w:hAnsi="Times New Roman"/>
          <w:sz w:val="24"/>
          <w:szCs w:val="24"/>
        </w:rPr>
        <w:t>University of Ilorin.</w:t>
      </w:r>
    </w:p>
    <w:p w:rsidR="00AC03E9" w:rsidRDefault="00AC03E9" w:rsidP="00732133">
      <w:pPr>
        <w:pStyle w:val="BodyText"/>
        <w:spacing w:line="276" w:lineRule="auto"/>
        <w:ind w:firstLine="720"/>
        <w:contextualSpacing/>
        <w:rPr>
          <w:rFonts w:ascii="Times New Roman" w:hAnsi="Times New Roman"/>
          <w:sz w:val="24"/>
          <w:szCs w:val="24"/>
        </w:rPr>
      </w:pPr>
      <w:r>
        <w:rPr>
          <w:rFonts w:ascii="Times New Roman" w:hAnsi="Times New Roman"/>
          <w:sz w:val="24"/>
          <w:szCs w:val="24"/>
        </w:rPr>
        <w:t>08055912617</w:t>
      </w:r>
    </w:p>
    <w:p w:rsidR="003109AC" w:rsidRDefault="003109AC" w:rsidP="00732133">
      <w:pPr>
        <w:pStyle w:val="BodyText"/>
        <w:spacing w:line="276" w:lineRule="auto"/>
        <w:contextualSpacing/>
        <w:rPr>
          <w:rFonts w:ascii="Times New Roman" w:hAnsi="Times New Roman"/>
          <w:sz w:val="24"/>
          <w:szCs w:val="24"/>
        </w:rPr>
      </w:pPr>
    </w:p>
    <w:p w:rsidR="003109AC" w:rsidRDefault="00754D3F" w:rsidP="00732133">
      <w:pPr>
        <w:pStyle w:val="BodyText"/>
        <w:numPr>
          <w:ilvl w:val="0"/>
          <w:numId w:val="6"/>
        </w:numPr>
        <w:spacing w:line="276" w:lineRule="auto"/>
        <w:contextualSpacing/>
        <w:rPr>
          <w:rFonts w:ascii="Times New Roman" w:hAnsi="Times New Roman"/>
          <w:b/>
          <w:sz w:val="24"/>
          <w:szCs w:val="24"/>
        </w:rPr>
      </w:pPr>
      <w:r>
        <w:rPr>
          <w:rFonts w:ascii="Times New Roman" w:hAnsi="Times New Roman"/>
          <w:b/>
          <w:sz w:val="24"/>
          <w:szCs w:val="24"/>
        </w:rPr>
        <w:t>Dr. Abu,Zeke</w:t>
      </w:r>
      <w:r w:rsidR="00AC03E9">
        <w:rPr>
          <w:rFonts w:ascii="Times New Roman" w:hAnsi="Times New Roman"/>
          <w:b/>
          <w:sz w:val="24"/>
          <w:szCs w:val="24"/>
        </w:rPr>
        <w:t>ri</w:t>
      </w:r>
    </w:p>
    <w:p w:rsidR="00AC03E9" w:rsidRPr="00AC03E9" w:rsidRDefault="00AC03E9" w:rsidP="00AC03E9">
      <w:pPr>
        <w:pStyle w:val="BodyText"/>
        <w:spacing w:line="276" w:lineRule="auto"/>
        <w:ind w:left="720"/>
        <w:contextualSpacing/>
        <w:rPr>
          <w:rFonts w:ascii="Times New Roman" w:hAnsi="Times New Roman"/>
          <w:sz w:val="24"/>
          <w:szCs w:val="24"/>
        </w:rPr>
      </w:pPr>
      <w:r w:rsidRPr="00AC03E9">
        <w:rPr>
          <w:rFonts w:ascii="Times New Roman" w:hAnsi="Times New Roman"/>
          <w:sz w:val="24"/>
          <w:szCs w:val="24"/>
        </w:rPr>
        <w:t>Department of Business &amp; Entrepreneurship</w:t>
      </w:r>
      <w:r>
        <w:rPr>
          <w:rFonts w:ascii="Times New Roman" w:hAnsi="Times New Roman"/>
          <w:sz w:val="24"/>
          <w:szCs w:val="24"/>
        </w:rPr>
        <w:t>,</w:t>
      </w:r>
    </w:p>
    <w:p w:rsidR="00AC03E9" w:rsidRPr="00AC03E9" w:rsidRDefault="00AC03E9" w:rsidP="00AC03E9">
      <w:pPr>
        <w:pStyle w:val="BodyText"/>
        <w:spacing w:line="276" w:lineRule="auto"/>
        <w:ind w:left="720"/>
        <w:contextualSpacing/>
        <w:rPr>
          <w:rFonts w:ascii="Times New Roman" w:hAnsi="Times New Roman"/>
          <w:sz w:val="24"/>
          <w:szCs w:val="24"/>
        </w:rPr>
      </w:pPr>
      <w:r w:rsidRPr="00AC03E9">
        <w:rPr>
          <w:rFonts w:ascii="Times New Roman" w:hAnsi="Times New Roman"/>
          <w:sz w:val="24"/>
          <w:szCs w:val="24"/>
        </w:rPr>
        <w:t>Kwara State University,</w:t>
      </w:r>
    </w:p>
    <w:p w:rsidR="00AC03E9" w:rsidRDefault="00AC03E9" w:rsidP="00AC03E9">
      <w:pPr>
        <w:pStyle w:val="BodyText"/>
        <w:spacing w:line="276" w:lineRule="auto"/>
        <w:ind w:left="720"/>
        <w:contextualSpacing/>
        <w:rPr>
          <w:rFonts w:ascii="Times New Roman" w:hAnsi="Times New Roman"/>
          <w:sz w:val="24"/>
          <w:szCs w:val="24"/>
        </w:rPr>
      </w:pPr>
      <w:r w:rsidRPr="00AC03E9">
        <w:rPr>
          <w:rFonts w:ascii="Times New Roman" w:hAnsi="Times New Roman"/>
          <w:sz w:val="24"/>
          <w:szCs w:val="24"/>
        </w:rPr>
        <w:t>Malete</w:t>
      </w:r>
      <w:r>
        <w:rPr>
          <w:rFonts w:ascii="Times New Roman" w:hAnsi="Times New Roman"/>
          <w:sz w:val="24"/>
          <w:szCs w:val="24"/>
        </w:rPr>
        <w:t>.</w:t>
      </w:r>
    </w:p>
    <w:p w:rsidR="00AC03E9" w:rsidRPr="00AC03E9" w:rsidRDefault="00AC03E9" w:rsidP="00AC03E9">
      <w:pPr>
        <w:pStyle w:val="BodyText"/>
        <w:spacing w:line="276" w:lineRule="auto"/>
        <w:ind w:left="720"/>
        <w:contextualSpacing/>
        <w:rPr>
          <w:rFonts w:ascii="Times New Roman" w:hAnsi="Times New Roman"/>
          <w:sz w:val="24"/>
          <w:szCs w:val="24"/>
        </w:rPr>
      </w:pPr>
      <w:r>
        <w:rPr>
          <w:rFonts w:ascii="Times New Roman" w:hAnsi="Times New Roman"/>
          <w:sz w:val="24"/>
          <w:szCs w:val="24"/>
        </w:rPr>
        <w:t>08033782728</w:t>
      </w:r>
    </w:p>
    <w:p w:rsidR="00732133" w:rsidRPr="0009274C" w:rsidRDefault="004B518C" w:rsidP="00732133">
      <w:pPr>
        <w:pStyle w:val="ListParagraph"/>
        <w:ind w:left="735" w:right="-692"/>
      </w:pPr>
      <w:r>
        <w:tab/>
      </w:r>
      <w:r>
        <w:tab/>
      </w:r>
      <w:r>
        <w:tab/>
      </w:r>
      <w:r>
        <w:tab/>
      </w:r>
      <w:r>
        <w:tab/>
      </w:r>
      <w:r w:rsidR="00732133">
        <w:tab/>
        <w:t xml:space="preserve">    </w:t>
      </w:r>
      <w:r w:rsidR="00732133" w:rsidRPr="0009274C">
        <w:tab/>
      </w:r>
      <w:r w:rsidR="00732133">
        <w:rPr>
          <w:noProof/>
        </w:rPr>
        <w:br/>
      </w:r>
    </w:p>
    <w:p w:rsidR="00142B48" w:rsidRDefault="00621429" w:rsidP="00732133">
      <w:pPr>
        <w:pStyle w:val="NoSpacing"/>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3952875</wp:posOffset>
                </wp:positionH>
                <wp:positionV relativeFrom="paragraph">
                  <wp:posOffset>24765</wp:posOffset>
                </wp:positionV>
                <wp:extent cx="2181225" cy="635"/>
                <wp:effectExtent l="9525" t="13335"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05E84" id="_x0000_t32" coordsize="21600,21600" o:spt="32" o:oned="t" path="m,l21600,21600e" filled="f">
                <v:path arrowok="t" fillok="f" o:connecttype="none"/>
                <o:lock v:ext="edit" shapetype="t"/>
              </v:shapetype>
              <v:shape id="AutoShape 2" o:spid="_x0000_s1026" type="#_x0000_t32" style="position:absolute;margin-left:311.25pt;margin-top:1.95pt;width:171.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Mr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"/>
            </w:pict>
          </mc:Fallback>
        </mc:AlternateContent>
      </w:r>
      <w:r w:rsidR="00732133">
        <w:rPr>
          <w:b/>
        </w:rPr>
        <w:t>BRIMAH</w:t>
      </w:r>
      <w:r w:rsidR="00AC03E9">
        <w:rPr>
          <w:b/>
        </w:rPr>
        <w:t xml:space="preserve">, </w:t>
      </w:r>
      <w:r w:rsidR="00AC03E9" w:rsidRPr="00AC03E9">
        <w:t>Bolatito Amudat</w:t>
      </w:r>
      <w:r w:rsidR="00732133" w:rsidRPr="0009274C">
        <w:rPr>
          <w:b/>
        </w:rPr>
        <w:tab/>
      </w:r>
      <w:r w:rsidR="00732133">
        <w:tab/>
      </w:r>
      <w:r w:rsidR="00732133">
        <w:tab/>
      </w:r>
      <w:r w:rsidR="00732133">
        <w:tab/>
      </w:r>
      <w:r w:rsidR="00732133">
        <w:tab/>
        <w:t xml:space="preserve">       </w:t>
      </w:r>
      <w:r w:rsidR="00732133">
        <w:tab/>
      </w:r>
      <w:r w:rsidR="00867496">
        <w:t xml:space="preserve">           </w:t>
      </w:r>
      <w:r w:rsidR="00732133">
        <w:t xml:space="preserve">   Signature</w:t>
      </w:r>
    </w:p>
    <w:sectPr w:rsidR="00142B48" w:rsidSect="00142B48">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CF" w:rsidRDefault="007C00CF" w:rsidP="00DD0AF2">
      <w:r>
        <w:separator/>
      </w:r>
    </w:p>
  </w:endnote>
  <w:endnote w:type="continuationSeparator" w:id="0">
    <w:p w:rsidR="007C00CF" w:rsidRDefault="007C00CF" w:rsidP="00DD0AF2">
      <w:r>
        <w:continuationSeparator/>
      </w:r>
    </w:p>
  </w:endnote>
  <w:endnote w:type="continuationNotice" w:id="1">
    <w:p w:rsidR="007C00CF" w:rsidRDefault="007C0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1289"/>
      <w:docPartObj>
        <w:docPartGallery w:val="Page Numbers (Bottom of Page)"/>
        <w:docPartUnique/>
      </w:docPartObj>
    </w:sdtPr>
    <w:sdtEndPr/>
    <w:sdtContent>
      <w:p w:rsidR="000437D7" w:rsidRDefault="00602DC0">
        <w:pPr>
          <w:pStyle w:val="Footer"/>
          <w:jc w:val="right"/>
        </w:pPr>
        <w:r>
          <w:rPr>
            <w:noProof/>
          </w:rPr>
          <w:fldChar w:fldCharType="begin"/>
        </w:r>
        <w:r>
          <w:rPr>
            <w:noProof/>
          </w:rPr>
          <w:instrText xml:space="preserve"> PAGE   \* MERGEFORMAT </w:instrText>
        </w:r>
        <w:r>
          <w:rPr>
            <w:noProof/>
          </w:rPr>
          <w:fldChar w:fldCharType="separate"/>
        </w:r>
        <w:r w:rsidR="00BE4D56">
          <w:rPr>
            <w:noProof/>
          </w:rPr>
          <w:t>1</w:t>
        </w:r>
        <w:r>
          <w:rPr>
            <w:noProof/>
          </w:rPr>
          <w:fldChar w:fldCharType="end"/>
        </w:r>
      </w:p>
    </w:sdtContent>
  </w:sdt>
  <w:p w:rsidR="000437D7" w:rsidRDefault="0004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CF" w:rsidRDefault="007C00CF" w:rsidP="00DD0AF2">
      <w:r>
        <w:separator/>
      </w:r>
    </w:p>
  </w:footnote>
  <w:footnote w:type="continuationSeparator" w:id="0">
    <w:p w:rsidR="007C00CF" w:rsidRDefault="007C00CF" w:rsidP="00DD0AF2">
      <w:r>
        <w:continuationSeparator/>
      </w:r>
    </w:p>
  </w:footnote>
  <w:footnote w:type="continuationNotice" w:id="1">
    <w:p w:rsidR="007C00CF" w:rsidRDefault="007C00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278F3A8"/>
    <w:lvl w:ilvl="0" w:tplc="0BE80C80">
      <w:start w:val="1"/>
      <w:numFmt w:val="decimal"/>
      <w:lvlText w:val="%1."/>
      <w:lvlJc w:val="left"/>
      <w:pPr>
        <w:ind w:left="360" w:hanging="360"/>
      </w:pPr>
      <w:rPr>
        <w:rFonts w:ascii="Garamond" w:eastAsia="Times New Roman" w:hAnsi="Garamond"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F4063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B"/>
    <w:multiLevelType w:val="hybridMultilevel"/>
    <w:tmpl w:val="F4063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C"/>
    <w:multiLevelType w:val="hybridMultilevel"/>
    <w:tmpl w:val="CC58E080"/>
    <w:lvl w:ilvl="0" w:tplc="84C86D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06F47"/>
    <w:multiLevelType w:val="hybridMultilevel"/>
    <w:tmpl w:val="3B9C532E"/>
    <w:lvl w:ilvl="0" w:tplc="E612060E">
      <w:start w:val="1"/>
      <w:numFmt w:val="bullet"/>
      <w:lvlText w:val=""/>
      <w:lvlJc w:val="left"/>
      <w:pPr>
        <w:tabs>
          <w:tab w:val="left" w:pos="720"/>
        </w:tabs>
        <w:ind w:left="720" w:hanging="360"/>
      </w:pPr>
      <w:rPr>
        <w:rFonts w:ascii="Symbol" w:hAnsi="Symbol" w:hint="default"/>
      </w:rPr>
    </w:lvl>
    <w:lvl w:ilvl="1" w:tplc="C5E68246">
      <w:start w:val="1"/>
      <w:numFmt w:val="decimal"/>
      <w:lvlText w:val="%2."/>
      <w:lvlJc w:val="left"/>
      <w:pPr>
        <w:tabs>
          <w:tab w:val="left" w:pos="1440"/>
        </w:tabs>
        <w:ind w:left="1440" w:hanging="360"/>
      </w:pPr>
      <w:rPr>
        <w:rFonts w:hint="default"/>
      </w:rPr>
    </w:lvl>
    <w:lvl w:ilvl="2" w:tplc="2752FA88" w:tentative="1">
      <w:start w:val="1"/>
      <w:numFmt w:val="bullet"/>
      <w:lvlText w:val=""/>
      <w:lvlJc w:val="left"/>
      <w:pPr>
        <w:tabs>
          <w:tab w:val="left" w:pos="2160"/>
        </w:tabs>
        <w:ind w:left="2160" w:hanging="360"/>
      </w:pPr>
      <w:rPr>
        <w:rFonts w:ascii="Wingdings" w:hAnsi="Wingdings" w:hint="default"/>
      </w:rPr>
    </w:lvl>
    <w:lvl w:ilvl="3" w:tplc="DD42C01C" w:tentative="1">
      <w:start w:val="1"/>
      <w:numFmt w:val="bullet"/>
      <w:lvlText w:val=""/>
      <w:lvlJc w:val="left"/>
      <w:pPr>
        <w:tabs>
          <w:tab w:val="left" w:pos="2880"/>
        </w:tabs>
        <w:ind w:left="2880" w:hanging="360"/>
      </w:pPr>
      <w:rPr>
        <w:rFonts w:ascii="Symbol" w:hAnsi="Symbol" w:hint="default"/>
      </w:rPr>
    </w:lvl>
    <w:lvl w:ilvl="4" w:tplc="6592F4C8" w:tentative="1">
      <w:start w:val="1"/>
      <w:numFmt w:val="bullet"/>
      <w:lvlText w:val="o"/>
      <w:lvlJc w:val="left"/>
      <w:pPr>
        <w:tabs>
          <w:tab w:val="left" w:pos="3600"/>
        </w:tabs>
        <w:ind w:left="3600" w:hanging="360"/>
      </w:pPr>
      <w:rPr>
        <w:rFonts w:ascii="Courier New" w:hAnsi="Courier New" w:cs="Courier New" w:hint="default"/>
      </w:rPr>
    </w:lvl>
    <w:lvl w:ilvl="5" w:tplc="41F235A8" w:tentative="1">
      <w:start w:val="1"/>
      <w:numFmt w:val="bullet"/>
      <w:lvlText w:val=""/>
      <w:lvlJc w:val="left"/>
      <w:pPr>
        <w:tabs>
          <w:tab w:val="left" w:pos="4320"/>
        </w:tabs>
        <w:ind w:left="4320" w:hanging="360"/>
      </w:pPr>
      <w:rPr>
        <w:rFonts w:ascii="Wingdings" w:hAnsi="Wingdings" w:hint="default"/>
      </w:rPr>
    </w:lvl>
    <w:lvl w:ilvl="6" w:tplc="BBCC0226" w:tentative="1">
      <w:start w:val="1"/>
      <w:numFmt w:val="bullet"/>
      <w:lvlText w:val=""/>
      <w:lvlJc w:val="left"/>
      <w:pPr>
        <w:tabs>
          <w:tab w:val="left" w:pos="5040"/>
        </w:tabs>
        <w:ind w:left="5040" w:hanging="360"/>
      </w:pPr>
      <w:rPr>
        <w:rFonts w:ascii="Symbol" w:hAnsi="Symbol" w:hint="default"/>
      </w:rPr>
    </w:lvl>
    <w:lvl w:ilvl="7" w:tplc="DC60FBEA" w:tentative="1">
      <w:start w:val="1"/>
      <w:numFmt w:val="bullet"/>
      <w:lvlText w:val="o"/>
      <w:lvlJc w:val="left"/>
      <w:pPr>
        <w:tabs>
          <w:tab w:val="left" w:pos="5760"/>
        </w:tabs>
        <w:ind w:left="5760" w:hanging="360"/>
      </w:pPr>
      <w:rPr>
        <w:rFonts w:ascii="Courier New" w:hAnsi="Courier New" w:cs="Courier New" w:hint="default"/>
      </w:rPr>
    </w:lvl>
    <w:lvl w:ilvl="8" w:tplc="D32E48F8"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CA42CFB"/>
    <w:multiLevelType w:val="hybridMultilevel"/>
    <w:tmpl w:val="2BE2C064"/>
    <w:lvl w:ilvl="0" w:tplc="FBDA5E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4A1A66"/>
    <w:multiLevelType w:val="hybridMultilevel"/>
    <w:tmpl w:val="1144BB6C"/>
    <w:lvl w:ilvl="0" w:tplc="E8EC33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C66C5"/>
    <w:multiLevelType w:val="hybridMultilevel"/>
    <w:tmpl w:val="456822BE"/>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7652"/>
    <w:multiLevelType w:val="hybridMultilevel"/>
    <w:tmpl w:val="9FC01176"/>
    <w:lvl w:ilvl="0" w:tplc="4FA28B3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51DF3"/>
    <w:multiLevelType w:val="hybridMultilevel"/>
    <w:tmpl w:val="84AC1FCE"/>
    <w:lvl w:ilvl="0" w:tplc="8876BAC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553F3"/>
    <w:multiLevelType w:val="hybridMultilevel"/>
    <w:tmpl w:val="8AD0B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4E761C"/>
    <w:multiLevelType w:val="hybridMultilevel"/>
    <w:tmpl w:val="DC08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86AD7"/>
    <w:multiLevelType w:val="hybridMultilevel"/>
    <w:tmpl w:val="77A6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D20D3"/>
    <w:multiLevelType w:val="hybridMultilevel"/>
    <w:tmpl w:val="43C09000"/>
    <w:lvl w:ilvl="0" w:tplc="10366D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161240"/>
    <w:multiLevelType w:val="hybridMultilevel"/>
    <w:tmpl w:val="52C0F47C"/>
    <w:lvl w:ilvl="0" w:tplc="F1B449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311DE"/>
    <w:multiLevelType w:val="hybridMultilevel"/>
    <w:tmpl w:val="9FC01176"/>
    <w:lvl w:ilvl="0" w:tplc="4FA28B3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F34B1"/>
    <w:multiLevelType w:val="hybridMultilevel"/>
    <w:tmpl w:val="491AD26E"/>
    <w:lvl w:ilvl="0" w:tplc="720EDF1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D0F26"/>
    <w:multiLevelType w:val="hybridMultilevel"/>
    <w:tmpl w:val="B438708A"/>
    <w:lvl w:ilvl="0" w:tplc="F242558E">
      <w:start w:val="1"/>
      <w:numFmt w:val="decimal"/>
      <w:lvlText w:val="%1)"/>
      <w:lvlJc w:val="left"/>
      <w:pPr>
        <w:ind w:left="720" w:hanging="360"/>
      </w:pPr>
      <w:rPr>
        <w:rFonts w:ascii="Times New Roman" w:eastAsia="Batang" w:hAnsi="Times New Roman" w:cs="Times New Roman"/>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52BAC"/>
    <w:multiLevelType w:val="hybridMultilevel"/>
    <w:tmpl w:val="2886F678"/>
    <w:lvl w:ilvl="0" w:tplc="63E6C8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3840292"/>
    <w:multiLevelType w:val="hybridMultilevel"/>
    <w:tmpl w:val="BEB4AE0A"/>
    <w:lvl w:ilvl="0" w:tplc="8E1661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A6631"/>
    <w:multiLevelType w:val="hybridMultilevel"/>
    <w:tmpl w:val="87B25C98"/>
    <w:lvl w:ilvl="0" w:tplc="270EC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53687"/>
    <w:multiLevelType w:val="hybridMultilevel"/>
    <w:tmpl w:val="91A84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13"/>
  </w:num>
  <w:num w:numId="5">
    <w:abstractNumId w:val="8"/>
  </w:num>
  <w:num w:numId="6">
    <w:abstractNumId w:val="10"/>
  </w:num>
  <w:num w:numId="7">
    <w:abstractNumId w:val="20"/>
  </w:num>
  <w:num w:numId="8">
    <w:abstractNumId w:val="2"/>
  </w:num>
  <w:num w:numId="9">
    <w:abstractNumId w:val="7"/>
  </w:num>
  <w:num w:numId="10">
    <w:abstractNumId w:val="16"/>
  </w:num>
  <w:num w:numId="11">
    <w:abstractNumId w:val="5"/>
  </w:num>
  <w:num w:numId="12">
    <w:abstractNumId w:val="9"/>
  </w:num>
  <w:num w:numId="13">
    <w:abstractNumId w:val="21"/>
  </w:num>
  <w:num w:numId="14">
    <w:abstractNumId w:val="3"/>
  </w:num>
  <w:num w:numId="15">
    <w:abstractNumId w:val="19"/>
  </w:num>
  <w:num w:numId="16">
    <w:abstractNumId w:val="1"/>
  </w:num>
  <w:num w:numId="17">
    <w:abstractNumId w:val="6"/>
  </w:num>
  <w:num w:numId="18">
    <w:abstractNumId w:val="0"/>
  </w:num>
  <w:num w:numId="19">
    <w:abstractNumId w:val="4"/>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AC"/>
    <w:rsid w:val="00004FF7"/>
    <w:rsid w:val="000437D7"/>
    <w:rsid w:val="00046543"/>
    <w:rsid w:val="00070F56"/>
    <w:rsid w:val="000927D9"/>
    <w:rsid w:val="000D1BBB"/>
    <w:rsid w:val="00102014"/>
    <w:rsid w:val="0011101F"/>
    <w:rsid w:val="00133DB0"/>
    <w:rsid w:val="00142B48"/>
    <w:rsid w:val="00153C28"/>
    <w:rsid w:val="0015695B"/>
    <w:rsid w:val="001B647D"/>
    <w:rsid w:val="001B7439"/>
    <w:rsid w:val="001D0368"/>
    <w:rsid w:val="00243545"/>
    <w:rsid w:val="002F26CA"/>
    <w:rsid w:val="003109AC"/>
    <w:rsid w:val="0031643B"/>
    <w:rsid w:val="00340439"/>
    <w:rsid w:val="00347695"/>
    <w:rsid w:val="00354A07"/>
    <w:rsid w:val="003C0F68"/>
    <w:rsid w:val="003C2836"/>
    <w:rsid w:val="003C7881"/>
    <w:rsid w:val="003E5AB4"/>
    <w:rsid w:val="003F0D2D"/>
    <w:rsid w:val="00421606"/>
    <w:rsid w:val="004566C5"/>
    <w:rsid w:val="0048008B"/>
    <w:rsid w:val="004B518C"/>
    <w:rsid w:val="005324F7"/>
    <w:rsid w:val="00551AF4"/>
    <w:rsid w:val="00553520"/>
    <w:rsid w:val="00562061"/>
    <w:rsid w:val="005C6191"/>
    <w:rsid w:val="00602DC0"/>
    <w:rsid w:val="00612C83"/>
    <w:rsid w:val="00621429"/>
    <w:rsid w:val="00621622"/>
    <w:rsid w:val="006361CD"/>
    <w:rsid w:val="00636922"/>
    <w:rsid w:val="00677210"/>
    <w:rsid w:val="0068665E"/>
    <w:rsid w:val="00687203"/>
    <w:rsid w:val="006940F2"/>
    <w:rsid w:val="006D7B84"/>
    <w:rsid w:val="006E7AA7"/>
    <w:rsid w:val="007242CF"/>
    <w:rsid w:val="00732133"/>
    <w:rsid w:val="007373A4"/>
    <w:rsid w:val="00754D3F"/>
    <w:rsid w:val="00796C7D"/>
    <w:rsid w:val="007C00CF"/>
    <w:rsid w:val="007C35CA"/>
    <w:rsid w:val="007E5CF2"/>
    <w:rsid w:val="00803D79"/>
    <w:rsid w:val="0081699A"/>
    <w:rsid w:val="0085710E"/>
    <w:rsid w:val="00867496"/>
    <w:rsid w:val="00872074"/>
    <w:rsid w:val="00886954"/>
    <w:rsid w:val="008A71B7"/>
    <w:rsid w:val="008B1CE3"/>
    <w:rsid w:val="008C0586"/>
    <w:rsid w:val="008C24E6"/>
    <w:rsid w:val="00907596"/>
    <w:rsid w:val="0094628D"/>
    <w:rsid w:val="0097106D"/>
    <w:rsid w:val="009C5D8E"/>
    <w:rsid w:val="009E1563"/>
    <w:rsid w:val="00A1034C"/>
    <w:rsid w:val="00A224D4"/>
    <w:rsid w:val="00A54C95"/>
    <w:rsid w:val="00A92297"/>
    <w:rsid w:val="00AA03AE"/>
    <w:rsid w:val="00AC0159"/>
    <w:rsid w:val="00AC03E9"/>
    <w:rsid w:val="00AD0A04"/>
    <w:rsid w:val="00AD364E"/>
    <w:rsid w:val="00AE2FB4"/>
    <w:rsid w:val="00B83330"/>
    <w:rsid w:val="00B9206F"/>
    <w:rsid w:val="00BE4D56"/>
    <w:rsid w:val="00C03762"/>
    <w:rsid w:val="00C322CD"/>
    <w:rsid w:val="00C77790"/>
    <w:rsid w:val="00CA0DA0"/>
    <w:rsid w:val="00D3144F"/>
    <w:rsid w:val="00D32BDE"/>
    <w:rsid w:val="00D603FA"/>
    <w:rsid w:val="00D61DFB"/>
    <w:rsid w:val="00D9385D"/>
    <w:rsid w:val="00D93B51"/>
    <w:rsid w:val="00DD0AF2"/>
    <w:rsid w:val="00E12F82"/>
    <w:rsid w:val="00E208E3"/>
    <w:rsid w:val="00E4220F"/>
    <w:rsid w:val="00E900A7"/>
    <w:rsid w:val="00EF7536"/>
    <w:rsid w:val="00F61649"/>
    <w:rsid w:val="00FC3B97"/>
    <w:rsid w:val="00FE4519"/>
    <w:rsid w:val="00FF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BCC6C-0C68-40C3-8F6C-51271B6E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AC"/>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AC"/>
    <w:pPr>
      <w:ind w:left="720"/>
      <w:contextualSpacing/>
    </w:pPr>
  </w:style>
  <w:style w:type="paragraph" w:styleId="Footer">
    <w:name w:val="footer"/>
    <w:basedOn w:val="Normal"/>
    <w:link w:val="FooterChar"/>
    <w:uiPriority w:val="99"/>
    <w:unhideWhenUsed/>
    <w:rsid w:val="003109AC"/>
    <w:pPr>
      <w:tabs>
        <w:tab w:val="center" w:pos="4680"/>
        <w:tab w:val="right" w:pos="9360"/>
      </w:tabs>
    </w:pPr>
  </w:style>
  <w:style w:type="character" w:customStyle="1" w:styleId="FooterChar">
    <w:name w:val="Footer Char"/>
    <w:basedOn w:val="DefaultParagraphFont"/>
    <w:link w:val="Footer"/>
    <w:uiPriority w:val="99"/>
    <w:rsid w:val="003109AC"/>
    <w:rPr>
      <w:rFonts w:ascii="Times New Roman" w:eastAsia="Batang" w:hAnsi="Times New Roman" w:cs="Times New Roman"/>
      <w:sz w:val="24"/>
      <w:szCs w:val="24"/>
    </w:rPr>
  </w:style>
  <w:style w:type="paragraph" w:styleId="BodyText">
    <w:name w:val="Body Text"/>
    <w:basedOn w:val="Normal"/>
    <w:link w:val="BodyTextChar"/>
    <w:rsid w:val="003109AC"/>
    <w:pPr>
      <w:spacing w:after="220" w:line="240" w:lineRule="atLeast"/>
      <w:jc w:val="both"/>
    </w:pPr>
    <w:rPr>
      <w:rFonts w:ascii="Garamond" w:eastAsia="Times New Roman" w:hAnsi="Garamond"/>
      <w:sz w:val="22"/>
      <w:szCs w:val="20"/>
    </w:rPr>
  </w:style>
  <w:style w:type="character" w:customStyle="1" w:styleId="BodyTextChar">
    <w:name w:val="Body Text Char"/>
    <w:basedOn w:val="DefaultParagraphFont"/>
    <w:link w:val="BodyText"/>
    <w:rsid w:val="003109AC"/>
    <w:rPr>
      <w:rFonts w:ascii="Garamond" w:eastAsia="Times New Roman" w:hAnsi="Garamond" w:cs="Times New Roman"/>
      <w:szCs w:val="20"/>
    </w:rPr>
  </w:style>
  <w:style w:type="paragraph" w:styleId="Header">
    <w:name w:val="header"/>
    <w:basedOn w:val="Normal"/>
    <w:link w:val="HeaderChar"/>
    <w:unhideWhenUsed/>
    <w:rsid w:val="003109AC"/>
    <w:pPr>
      <w:tabs>
        <w:tab w:val="center" w:pos="4680"/>
        <w:tab w:val="right" w:pos="9360"/>
      </w:tabs>
    </w:pPr>
  </w:style>
  <w:style w:type="character" w:customStyle="1" w:styleId="HeaderChar">
    <w:name w:val="Header Char"/>
    <w:basedOn w:val="DefaultParagraphFont"/>
    <w:link w:val="Header"/>
    <w:rsid w:val="003109AC"/>
    <w:rPr>
      <w:rFonts w:ascii="Times New Roman" w:eastAsia="Batang" w:hAnsi="Times New Roman" w:cs="Times New Roman"/>
      <w:sz w:val="24"/>
      <w:szCs w:val="24"/>
    </w:rPr>
  </w:style>
  <w:style w:type="character" w:styleId="Hyperlink">
    <w:name w:val="Hyperlink"/>
    <w:basedOn w:val="DefaultParagraphFont"/>
    <w:rsid w:val="00FE4519"/>
    <w:rPr>
      <w:color w:val="0000FF"/>
      <w:u w:val="single"/>
    </w:rPr>
  </w:style>
  <w:style w:type="paragraph" w:customStyle="1" w:styleId="Default">
    <w:name w:val="Default"/>
    <w:link w:val="DefaultChar"/>
    <w:rsid w:val="00354A07"/>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customStyle="1" w:styleId="DefaultChar">
    <w:name w:val="Default Char"/>
    <w:link w:val="Default"/>
    <w:rsid w:val="003F0D2D"/>
    <w:rPr>
      <w:rFonts w:ascii="Times New Roman" w:eastAsia="Times New Roman" w:hAnsi="Times New Roman" w:cs="Times New Roman"/>
      <w:color w:val="000000"/>
      <w:sz w:val="24"/>
      <w:szCs w:val="24"/>
      <w:lang w:val="en-GB"/>
    </w:rPr>
  </w:style>
  <w:style w:type="paragraph" w:styleId="NoSpacing">
    <w:name w:val="No Spacing"/>
    <w:uiPriority w:val="1"/>
    <w:qFormat/>
    <w:rsid w:val="0073213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2133"/>
    <w:rPr>
      <w:rFonts w:ascii="Tahoma" w:hAnsi="Tahoma" w:cs="Tahoma"/>
      <w:sz w:val="16"/>
      <w:szCs w:val="16"/>
    </w:rPr>
  </w:style>
  <w:style w:type="character" w:customStyle="1" w:styleId="BalloonTextChar">
    <w:name w:val="Balloon Text Char"/>
    <w:basedOn w:val="DefaultParagraphFont"/>
    <w:link w:val="BalloonText"/>
    <w:uiPriority w:val="99"/>
    <w:semiHidden/>
    <w:rsid w:val="00732133"/>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6202">
      <w:bodyDiv w:val="1"/>
      <w:marLeft w:val="0"/>
      <w:marRight w:val="0"/>
      <w:marTop w:val="0"/>
      <w:marBottom w:val="0"/>
      <w:divBdr>
        <w:top w:val="none" w:sz="0" w:space="0" w:color="auto"/>
        <w:left w:val="none" w:sz="0" w:space="0" w:color="auto"/>
        <w:bottom w:val="none" w:sz="0" w:space="0" w:color="auto"/>
        <w:right w:val="none" w:sz="0" w:space="0" w:color="auto"/>
      </w:divBdr>
    </w:div>
    <w:div w:id="380717873">
      <w:bodyDiv w:val="1"/>
      <w:marLeft w:val="0"/>
      <w:marRight w:val="0"/>
      <w:marTop w:val="0"/>
      <w:marBottom w:val="0"/>
      <w:divBdr>
        <w:top w:val="none" w:sz="0" w:space="0" w:color="auto"/>
        <w:left w:val="none" w:sz="0" w:space="0" w:color="auto"/>
        <w:bottom w:val="none" w:sz="0" w:space="0" w:color="auto"/>
        <w:right w:val="none" w:sz="0" w:space="0" w:color="auto"/>
      </w:divBdr>
    </w:div>
    <w:div w:id="16211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X-Cul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dc:creator>
  <cp:lastModifiedBy>Dr. (Mrs) Bryma</cp:lastModifiedBy>
  <cp:revision>2</cp:revision>
  <cp:lastPrinted>2021-06-03T16:44:00Z</cp:lastPrinted>
  <dcterms:created xsi:type="dcterms:W3CDTF">2021-07-12T13:10:00Z</dcterms:created>
  <dcterms:modified xsi:type="dcterms:W3CDTF">2021-07-12T13:10:00Z</dcterms:modified>
</cp:coreProperties>
</file>